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B5" w:rsidRPr="00B52401" w:rsidRDefault="001007B5"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Cancer Chemotherapy and Pharmacology</w:t>
      </w:r>
    </w:p>
    <w:p w:rsidR="00D8680A" w:rsidRPr="00B400F4" w:rsidRDefault="00D31978" w:rsidP="00B52401">
      <w:pPr>
        <w:spacing w:after="0" w:line="480" w:lineRule="auto"/>
        <w:rPr>
          <w:rFonts w:ascii="Times New Roman" w:hAnsi="Times New Roman" w:cs="Times New Roman"/>
          <w:b/>
          <w:sz w:val="24"/>
          <w:szCs w:val="24"/>
        </w:rPr>
      </w:pPr>
      <w:r w:rsidRPr="00B400F4">
        <w:rPr>
          <w:rFonts w:ascii="Times New Roman" w:hAnsi="Times New Roman" w:cs="Times New Roman"/>
          <w:b/>
          <w:sz w:val="24"/>
          <w:szCs w:val="24"/>
        </w:rPr>
        <w:t>Jenny Moran</w:t>
      </w:r>
    </w:p>
    <w:p w:rsidR="00B52401" w:rsidRPr="00B52401" w:rsidRDefault="00B52401" w:rsidP="00B52401">
      <w:pPr>
        <w:spacing w:after="0" w:line="480" w:lineRule="auto"/>
        <w:rPr>
          <w:rFonts w:ascii="Times New Roman" w:hAnsi="Times New Roman" w:cs="Times New Roman"/>
          <w:i/>
          <w:sz w:val="24"/>
          <w:szCs w:val="24"/>
        </w:rPr>
      </w:pPr>
    </w:p>
    <w:p w:rsid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1.</w:t>
      </w:r>
      <w:r w:rsidRPr="00B52401">
        <w:rPr>
          <w:rFonts w:ascii="Times New Roman" w:hAnsi="Times New Roman" w:cs="Times New Roman"/>
          <w:sz w:val="24"/>
          <w:szCs w:val="24"/>
        </w:rPr>
        <w:tab/>
      </w:r>
      <w:r w:rsidR="00C91FD8" w:rsidRPr="00B52401">
        <w:rPr>
          <w:rFonts w:ascii="Times New Roman" w:hAnsi="Times New Roman" w:cs="Times New Roman"/>
          <w:sz w:val="24"/>
          <w:szCs w:val="24"/>
        </w:rPr>
        <w:t>A</w:t>
      </w:r>
      <w:r w:rsidR="00976451" w:rsidRPr="00B52401">
        <w:rPr>
          <w:rFonts w:ascii="Times New Roman" w:hAnsi="Times New Roman" w:cs="Times New Roman"/>
          <w:sz w:val="24"/>
          <w:szCs w:val="24"/>
        </w:rPr>
        <w:t xml:space="preserve"> 12</w:t>
      </w:r>
      <w:r w:rsidR="00C91FD8" w:rsidRPr="00B52401">
        <w:rPr>
          <w:rFonts w:ascii="Times New Roman" w:hAnsi="Times New Roman" w:cs="Times New Roman"/>
          <w:sz w:val="24"/>
          <w:szCs w:val="24"/>
        </w:rPr>
        <w:t>-</w:t>
      </w:r>
      <w:r w:rsidR="00976451" w:rsidRPr="00B52401">
        <w:rPr>
          <w:rFonts w:ascii="Times New Roman" w:hAnsi="Times New Roman" w:cs="Times New Roman"/>
          <w:sz w:val="24"/>
          <w:szCs w:val="24"/>
        </w:rPr>
        <w:t>year</w:t>
      </w:r>
      <w:r w:rsidR="00C91FD8" w:rsidRPr="00B52401">
        <w:rPr>
          <w:rFonts w:ascii="Times New Roman" w:hAnsi="Times New Roman" w:cs="Times New Roman"/>
          <w:sz w:val="24"/>
          <w:szCs w:val="24"/>
        </w:rPr>
        <w:t>-</w:t>
      </w:r>
      <w:r w:rsidR="00976451" w:rsidRPr="00B52401">
        <w:rPr>
          <w:rFonts w:ascii="Times New Roman" w:hAnsi="Times New Roman" w:cs="Times New Roman"/>
          <w:sz w:val="24"/>
          <w:szCs w:val="24"/>
        </w:rPr>
        <w:t xml:space="preserve">old </w:t>
      </w:r>
      <w:r w:rsidR="00C91FD8" w:rsidRPr="00B52401">
        <w:rPr>
          <w:rFonts w:ascii="Times New Roman" w:hAnsi="Times New Roman" w:cs="Times New Roman"/>
          <w:sz w:val="24"/>
          <w:szCs w:val="24"/>
        </w:rPr>
        <w:t xml:space="preserve">patient </w:t>
      </w:r>
      <w:r w:rsidR="00976451" w:rsidRPr="00B52401">
        <w:rPr>
          <w:rFonts w:ascii="Times New Roman" w:hAnsi="Times New Roman" w:cs="Times New Roman"/>
          <w:sz w:val="24"/>
          <w:szCs w:val="24"/>
        </w:rPr>
        <w:t>who weighs 43</w:t>
      </w:r>
      <w:r w:rsidRPr="00B52401">
        <w:rPr>
          <w:rFonts w:ascii="Times New Roman" w:hAnsi="Times New Roman" w:cs="Times New Roman"/>
          <w:sz w:val="24"/>
          <w:szCs w:val="24"/>
        </w:rPr>
        <w:t xml:space="preserve"> </w:t>
      </w:r>
      <w:r w:rsidR="00976451" w:rsidRPr="00B52401">
        <w:rPr>
          <w:rFonts w:ascii="Times New Roman" w:hAnsi="Times New Roman" w:cs="Times New Roman"/>
          <w:sz w:val="24"/>
          <w:szCs w:val="24"/>
        </w:rPr>
        <w:t xml:space="preserve">kg has newly diagnosed </w:t>
      </w:r>
      <w:r w:rsidR="00C91FD8" w:rsidRPr="00B52401">
        <w:rPr>
          <w:rFonts w:ascii="Times New Roman" w:hAnsi="Times New Roman" w:cs="Times New Roman"/>
          <w:sz w:val="24"/>
          <w:szCs w:val="24"/>
        </w:rPr>
        <w:t xml:space="preserve">acute </w:t>
      </w:r>
      <w:proofErr w:type="spellStart"/>
      <w:r w:rsidR="00C91FD8" w:rsidRPr="00B52401">
        <w:rPr>
          <w:rFonts w:ascii="Times New Roman" w:hAnsi="Times New Roman" w:cs="Times New Roman"/>
          <w:sz w:val="24"/>
          <w:szCs w:val="24"/>
        </w:rPr>
        <w:t>promyelocytic</w:t>
      </w:r>
      <w:proofErr w:type="spellEnd"/>
      <w:r w:rsidR="00C91FD8" w:rsidRPr="00B52401">
        <w:rPr>
          <w:rFonts w:ascii="Times New Roman" w:hAnsi="Times New Roman" w:cs="Times New Roman"/>
          <w:sz w:val="24"/>
          <w:szCs w:val="24"/>
        </w:rPr>
        <w:t xml:space="preserve"> leukemia </w:t>
      </w:r>
      <w:r w:rsidR="00540125" w:rsidRPr="00B52401">
        <w:rPr>
          <w:rFonts w:ascii="Times New Roman" w:hAnsi="Times New Roman" w:cs="Times New Roman"/>
          <w:sz w:val="24"/>
          <w:szCs w:val="24"/>
        </w:rPr>
        <w:t>(APL)</w:t>
      </w:r>
      <w:r w:rsidR="007418C0" w:rsidRPr="00B52401">
        <w:rPr>
          <w:rFonts w:ascii="Times New Roman" w:hAnsi="Times New Roman" w:cs="Times New Roman"/>
          <w:sz w:val="24"/>
          <w:szCs w:val="24"/>
        </w:rPr>
        <w:t xml:space="preserve"> with favorable cytogen</w:t>
      </w:r>
      <w:r w:rsidR="00197083" w:rsidRPr="00B52401">
        <w:rPr>
          <w:rFonts w:ascii="Times New Roman" w:hAnsi="Times New Roman" w:cs="Times New Roman"/>
          <w:sz w:val="24"/>
          <w:szCs w:val="24"/>
        </w:rPr>
        <w:t>e</w:t>
      </w:r>
      <w:r w:rsidR="007418C0" w:rsidRPr="00B52401">
        <w:rPr>
          <w:rFonts w:ascii="Times New Roman" w:hAnsi="Times New Roman" w:cs="Times New Roman"/>
          <w:sz w:val="24"/>
          <w:szCs w:val="24"/>
        </w:rPr>
        <w:t xml:space="preserve">tics of </w:t>
      </w:r>
      <w:proofErr w:type="gramStart"/>
      <w:r w:rsidR="007418C0" w:rsidRPr="00B52401">
        <w:rPr>
          <w:rFonts w:ascii="Times New Roman" w:hAnsi="Times New Roman" w:cs="Times New Roman"/>
          <w:sz w:val="24"/>
          <w:szCs w:val="24"/>
        </w:rPr>
        <w:t>t(</w:t>
      </w:r>
      <w:proofErr w:type="gramEnd"/>
      <w:r w:rsidR="007418C0" w:rsidRPr="00B52401">
        <w:rPr>
          <w:rFonts w:ascii="Times New Roman" w:hAnsi="Times New Roman" w:cs="Times New Roman"/>
          <w:sz w:val="24"/>
          <w:szCs w:val="24"/>
        </w:rPr>
        <w:t>8,21).</w:t>
      </w:r>
      <w:r w:rsidRPr="00B52401">
        <w:rPr>
          <w:rFonts w:ascii="Times New Roman" w:hAnsi="Times New Roman" w:cs="Times New Roman"/>
          <w:sz w:val="24"/>
          <w:szCs w:val="24"/>
        </w:rPr>
        <w:t xml:space="preserve"> </w:t>
      </w:r>
      <w:r w:rsidR="00976451" w:rsidRPr="00B52401">
        <w:rPr>
          <w:rFonts w:ascii="Times New Roman" w:hAnsi="Times New Roman" w:cs="Times New Roman"/>
          <w:sz w:val="24"/>
          <w:szCs w:val="24"/>
        </w:rPr>
        <w:t xml:space="preserve">You are preparing to discuss the basis of therapy with the child and his parents. </w:t>
      </w:r>
    </w:p>
    <w:p w:rsidR="00B52401" w:rsidRDefault="00B52401" w:rsidP="00B52401">
      <w:pPr>
        <w:spacing w:after="0" w:line="480" w:lineRule="auto"/>
        <w:rPr>
          <w:rFonts w:ascii="Times New Roman" w:hAnsi="Times New Roman" w:cs="Times New Roman"/>
          <w:sz w:val="24"/>
          <w:szCs w:val="24"/>
        </w:rPr>
      </w:pPr>
    </w:p>
    <w:p w:rsidR="00976451" w:rsidRPr="00B52401" w:rsidRDefault="00540125"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What is the best information to share with the family during your treatment discussion?</w:t>
      </w:r>
    </w:p>
    <w:p w:rsidR="00EE3017" w:rsidRPr="00B52401" w:rsidRDefault="00EE3017"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Pr="00B52401">
        <w:rPr>
          <w:rFonts w:ascii="Times New Roman" w:hAnsi="Times New Roman" w:cs="Times New Roman"/>
          <w:sz w:val="24"/>
          <w:szCs w:val="24"/>
        </w:rPr>
        <w:tab/>
      </w:r>
      <w:r w:rsidR="00540125" w:rsidRPr="00B52401">
        <w:rPr>
          <w:rFonts w:ascii="Times New Roman" w:hAnsi="Times New Roman" w:cs="Times New Roman"/>
          <w:sz w:val="24"/>
          <w:szCs w:val="24"/>
        </w:rPr>
        <w:t>The medication, all-trans</w:t>
      </w:r>
      <w:r w:rsidR="00267C79" w:rsidRPr="00B52401">
        <w:rPr>
          <w:rFonts w:ascii="Times New Roman" w:hAnsi="Times New Roman" w:cs="Times New Roman"/>
          <w:sz w:val="24"/>
          <w:szCs w:val="24"/>
        </w:rPr>
        <w:t>-</w:t>
      </w:r>
      <w:r w:rsidR="00540125" w:rsidRPr="00B52401">
        <w:rPr>
          <w:rFonts w:ascii="Times New Roman" w:hAnsi="Times New Roman" w:cs="Times New Roman"/>
          <w:sz w:val="24"/>
          <w:szCs w:val="24"/>
        </w:rPr>
        <w:t>retinoic acid</w:t>
      </w:r>
      <w:r w:rsidR="00C91FD8" w:rsidRPr="00B52401">
        <w:rPr>
          <w:rFonts w:ascii="Times New Roman" w:hAnsi="Times New Roman" w:cs="Times New Roman"/>
          <w:sz w:val="24"/>
          <w:szCs w:val="24"/>
        </w:rPr>
        <w:t xml:space="preserve"> </w:t>
      </w:r>
      <w:r w:rsidR="00540125" w:rsidRPr="00B52401">
        <w:rPr>
          <w:rFonts w:ascii="Times New Roman" w:hAnsi="Times New Roman" w:cs="Times New Roman"/>
          <w:sz w:val="24"/>
          <w:szCs w:val="24"/>
        </w:rPr>
        <w:t>(ATRA),</w:t>
      </w:r>
      <w:r w:rsidRPr="00B52401">
        <w:rPr>
          <w:rFonts w:ascii="Times New Roman" w:hAnsi="Times New Roman" w:cs="Times New Roman"/>
          <w:sz w:val="24"/>
          <w:szCs w:val="24"/>
        </w:rPr>
        <w:t xml:space="preserve"> </w:t>
      </w:r>
      <w:r w:rsidR="00304ADC" w:rsidRPr="00B52401">
        <w:rPr>
          <w:rFonts w:ascii="Times New Roman" w:hAnsi="Times New Roman" w:cs="Times New Roman"/>
          <w:sz w:val="24"/>
          <w:szCs w:val="24"/>
        </w:rPr>
        <w:t xml:space="preserve">works as a differentiating </w:t>
      </w:r>
      <w:r w:rsidR="00307D65" w:rsidRPr="00B52401">
        <w:rPr>
          <w:rFonts w:ascii="Times New Roman" w:hAnsi="Times New Roman" w:cs="Times New Roman"/>
          <w:sz w:val="24"/>
          <w:szCs w:val="24"/>
        </w:rPr>
        <w:t xml:space="preserve">agent and </w:t>
      </w:r>
      <w:r w:rsidR="00540125" w:rsidRPr="00B52401">
        <w:rPr>
          <w:rFonts w:ascii="Times New Roman" w:hAnsi="Times New Roman" w:cs="Times New Roman"/>
          <w:sz w:val="24"/>
          <w:szCs w:val="24"/>
        </w:rPr>
        <w:t>will be used for the treatme</w:t>
      </w:r>
      <w:r w:rsidR="00197083" w:rsidRPr="00B52401">
        <w:rPr>
          <w:rFonts w:ascii="Times New Roman" w:hAnsi="Times New Roman" w:cs="Times New Roman"/>
          <w:sz w:val="24"/>
          <w:szCs w:val="24"/>
        </w:rPr>
        <w:t>nt</w:t>
      </w:r>
      <w:r w:rsidR="00C91FD8" w:rsidRPr="00B52401">
        <w:rPr>
          <w:rFonts w:ascii="Times New Roman" w:hAnsi="Times New Roman" w:cs="Times New Roman"/>
          <w:sz w:val="24"/>
          <w:szCs w:val="24"/>
        </w:rPr>
        <w:t>.</w:t>
      </w:r>
      <w:r w:rsidR="00540125" w:rsidRPr="00B52401">
        <w:rPr>
          <w:rFonts w:ascii="Times New Roman" w:hAnsi="Times New Roman" w:cs="Times New Roman"/>
          <w:sz w:val="24"/>
          <w:szCs w:val="24"/>
        </w:rPr>
        <w:t xml:space="preserve"> </w:t>
      </w:r>
      <w:r w:rsidR="00C91FD8" w:rsidRPr="00B52401">
        <w:rPr>
          <w:rFonts w:ascii="Times New Roman" w:hAnsi="Times New Roman" w:cs="Times New Roman"/>
          <w:sz w:val="24"/>
          <w:szCs w:val="24"/>
        </w:rPr>
        <w:t xml:space="preserve">Its </w:t>
      </w:r>
      <w:r w:rsidR="00540125" w:rsidRPr="00B52401">
        <w:rPr>
          <w:rFonts w:ascii="Times New Roman" w:hAnsi="Times New Roman" w:cs="Times New Roman"/>
          <w:sz w:val="24"/>
          <w:szCs w:val="24"/>
        </w:rPr>
        <w:t xml:space="preserve">use for the treatment of APL was developed in the last </w:t>
      </w:r>
      <w:r w:rsidR="00C91FD8" w:rsidRPr="00B52401">
        <w:rPr>
          <w:rFonts w:ascii="Times New Roman" w:hAnsi="Times New Roman" w:cs="Times New Roman"/>
          <w:sz w:val="24"/>
          <w:szCs w:val="24"/>
        </w:rPr>
        <w:t xml:space="preserve">10 </w:t>
      </w:r>
      <w:r w:rsidR="00540125" w:rsidRPr="00B52401">
        <w:rPr>
          <w:rFonts w:ascii="Times New Roman" w:hAnsi="Times New Roman" w:cs="Times New Roman"/>
          <w:sz w:val="24"/>
          <w:szCs w:val="24"/>
        </w:rPr>
        <w:t>years.</w:t>
      </w:r>
    </w:p>
    <w:p w:rsidR="00540125"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B.</w:t>
      </w:r>
      <w:r w:rsidRPr="00B400F4">
        <w:rPr>
          <w:rFonts w:ascii="Times New Roman" w:hAnsi="Times New Roman" w:cs="Times New Roman"/>
          <w:sz w:val="24"/>
          <w:szCs w:val="24"/>
          <w:highlight w:val="yellow"/>
        </w:rPr>
        <w:tab/>
      </w:r>
      <w:r w:rsidR="00540125" w:rsidRPr="00B400F4">
        <w:rPr>
          <w:rFonts w:ascii="Times New Roman" w:hAnsi="Times New Roman" w:cs="Times New Roman"/>
          <w:sz w:val="24"/>
          <w:szCs w:val="24"/>
          <w:highlight w:val="yellow"/>
        </w:rPr>
        <w:t xml:space="preserve">The medication, ATRA, works as a differentiating agent and promotes the </w:t>
      </w:r>
      <w:r w:rsidR="00307D65" w:rsidRPr="00B400F4">
        <w:rPr>
          <w:rFonts w:ascii="Times New Roman" w:hAnsi="Times New Roman" w:cs="Times New Roman"/>
          <w:sz w:val="24"/>
          <w:szCs w:val="24"/>
          <w:highlight w:val="yellow"/>
        </w:rPr>
        <w:t>malignant leukemic cells to undergo different</w:t>
      </w:r>
      <w:r w:rsidR="00197083" w:rsidRPr="00B400F4">
        <w:rPr>
          <w:rFonts w:ascii="Times New Roman" w:hAnsi="Times New Roman" w:cs="Times New Roman"/>
          <w:sz w:val="24"/>
          <w:szCs w:val="24"/>
          <w:highlight w:val="yellow"/>
        </w:rPr>
        <w:t>iation to mature cells instead of</w:t>
      </w:r>
      <w:r w:rsidR="00307D65" w:rsidRPr="00B400F4">
        <w:rPr>
          <w:rFonts w:ascii="Times New Roman" w:hAnsi="Times New Roman" w:cs="Times New Roman"/>
          <w:sz w:val="24"/>
          <w:szCs w:val="24"/>
          <w:highlight w:val="yellow"/>
        </w:rPr>
        <w:t xml:space="preserve"> uncontrolled production of blasts. The medication has been used for </w:t>
      </w:r>
      <w:r w:rsidR="00267C79" w:rsidRPr="00B52401">
        <w:rPr>
          <w:rFonts w:ascii="Times New Roman" w:hAnsi="Times New Roman" w:cs="Times New Roman"/>
          <w:sz w:val="24"/>
          <w:szCs w:val="24"/>
          <w:highlight w:val="yellow"/>
        </w:rPr>
        <w:t>more than</w:t>
      </w:r>
      <w:r w:rsidR="00267C79" w:rsidRPr="00B400F4">
        <w:rPr>
          <w:rFonts w:ascii="Times New Roman" w:hAnsi="Times New Roman" w:cs="Times New Roman"/>
          <w:sz w:val="24"/>
          <w:szCs w:val="24"/>
          <w:highlight w:val="yellow"/>
        </w:rPr>
        <w:t xml:space="preserve"> </w:t>
      </w:r>
      <w:r w:rsidR="00307D65" w:rsidRPr="00B400F4">
        <w:rPr>
          <w:rFonts w:ascii="Times New Roman" w:hAnsi="Times New Roman" w:cs="Times New Roman"/>
          <w:sz w:val="24"/>
          <w:szCs w:val="24"/>
          <w:highlight w:val="yellow"/>
        </w:rPr>
        <w:t>30 years</w:t>
      </w:r>
      <w:r w:rsidR="00267C79" w:rsidRPr="00B52401">
        <w:rPr>
          <w:rFonts w:ascii="Times New Roman" w:hAnsi="Times New Roman" w:cs="Times New Roman"/>
          <w:sz w:val="24"/>
          <w:szCs w:val="24"/>
          <w:highlight w:val="yellow"/>
        </w:rPr>
        <w:t>,</w:t>
      </w:r>
      <w:r w:rsidR="00307D65" w:rsidRPr="00B400F4">
        <w:rPr>
          <w:rFonts w:ascii="Times New Roman" w:hAnsi="Times New Roman" w:cs="Times New Roman"/>
          <w:sz w:val="24"/>
          <w:szCs w:val="24"/>
          <w:highlight w:val="yellow"/>
        </w:rPr>
        <w:t xml:space="preserve"> with high cure rates</w:t>
      </w:r>
      <w:r w:rsidR="00267C79" w:rsidRPr="00B52401">
        <w:rPr>
          <w:rFonts w:ascii="Times New Roman" w:hAnsi="Times New Roman" w:cs="Times New Roman"/>
          <w:sz w:val="24"/>
          <w:szCs w:val="24"/>
          <w:highlight w:val="yellow"/>
        </w:rPr>
        <w:t>,</w:t>
      </w:r>
      <w:r w:rsidR="00307D65" w:rsidRPr="00B400F4">
        <w:rPr>
          <w:rFonts w:ascii="Times New Roman" w:hAnsi="Times New Roman" w:cs="Times New Roman"/>
          <w:sz w:val="24"/>
          <w:szCs w:val="24"/>
          <w:highlight w:val="yellow"/>
        </w:rPr>
        <w:t xml:space="preserve"> and </w:t>
      </w:r>
      <w:r w:rsidR="008E7871" w:rsidRPr="00B400F4">
        <w:rPr>
          <w:rFonts w:ascii="Times New Roman" w:hAnsi="Times New Roman" w:cs="Times New Roman"/>
          <w:sz w:val="24"/>
          <w:szCs w:val="24"/>
          <w:highlight w:val="yellow"/>
        </w:rPr>
        <w:t>the</w:t>
      </w:r>
      <w:r w:rsidR="00307D65" w:rsidRPr="00B400F4">
        <w:rPr>
          <w:rFonts w:ascii="Times New Roman" w:hAnsi="Times New Roman" w:cs="Times New Roman"/>
          <w:sz w:val="24"/>
          <w:szCs w:val="24"/>
          <w:highlight w:val="yellow"/>
        </w:rPr>
        <w:t xml:space="preserve"> mechanism limits most long</w:t>
      </w:r>
      <w:r w:rsidR="00267C79" w:rsidRPr="00B52401">
        <w:rPr>
          <w:rFonts w:ascii="Times New Roman" w:hAnsi="Times New Roman" w:cs="Times New Roman"/>
          <w:sz w:val="24"/>
          <w:szCs w:val="24"/>
          <w:highlight w:val="yellow"/>
        </w:rPr>
        <w:t>-</w:t>
      </w:r>
      <w:r w:rsidR="00307D65" w:rsidRPr="00B400F4">
        <w:rPr>
          <w:rFonts w:ascii="Times New Roman" w:hAnsi="Times New Roman" w:cs="Times New Roman"/>
          <w:sz w:val="24"/>
          <w:szCs w:val="24"/>
          <w:highlight w:val="yellow"/>
        </w:rPr>
        <w:t>term toxicities of chemotherapy.</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Pr="00B52401">
        <w:rPr>
          <w:rFonts w:ascii="Times New Roman" w:hAnsi="Times New Roman" w:cs="Times New Roman"/>
          <w:sz w:val="24"/>
          <w:szCs w:val="24"/>
        </w:rPr>
        <w:tab/>
      </w:r>
      <w:r w:rsidR="00307D65" w:rsidRPr="00B52401">
        <w:rPr>
          <w:rFonts w:ascii="Times New Roman" w:hAnsi="Times New Roman" w:cs="Times New Roman"/>
          <w:sz w:val="24"/>
          <w:szCs w:val="24"/>
        </w:rPr>
        <w:t>The medication, ATRA</w:t>
      </w:r>
      <w:r w:rsidR="00C91FD8" w:rsidRPr="00B52401">
        <w:rPr>
          <w:rFonts w:ascii="Times New Roman" w:hAnsi="Times New Roman" w:cs="Times New Roman"/>
          <w:sz w:val="24"/>
          <w:szCs w:val="24"/>
        </w:rPr>
        <w:t>,</w:t>
      </w:r>
      <w:r w:rsidR="00307D65" w:rsidRPr="00B52401">
        <w:rPr>
          <w:rFonts w:ascii="Times New Roman" w:hAnsi="Times New Roman" w:cs="Times New Roman"/>
          <w:sz w:val="24"/>
          <w:szCs w:val="24"/>
        </w:rPr>
        <w:t xml:space="preserve"> works as a differentiating agent </w:t>
      </w:r>
      <w:r w:rsidR="008E7871" w:rsidRPr="00B52401">
        <w:rPr>
          <w:rFonts w:ascii="Times New Roman" w:hAnsi="Times New Roman" w:cs="Times New Roman"/>
          <w:sz w:val="24"/>
          <w:szCs w:val="24"/>
        </w:rPr>
        <w:t xml:space="preserve">and will be given as an intravenous medication </w:t>
      </w:r>
      <w:r w:rsidR="00307D65" w:rsidRPr="00B52401">
        <w:rPr>
          <w:rFonts w:ascii="Times New Roman" w:hAnsi="Times New Roman" w:cs="Times New Roman"/>
          <w:sz w:val="24"/>
          <w:szCs w:val="24"/>
        </w:rPr>
        <w:t>with a 5</w:t>
      </w:r>
      <w:r w:rsidRPr="00B52401">
        <w:rPr>
          <w:rFonts w:ascii="Times New Roman" w:hAnsi="Times New Roman" w:cs="Times New Roman"/>
          <w:sz w:val="24"/>
          <w:szCs w:val="24"/>
        </w:rPr>
        <w:t>-</w:t>
      </w:r>
      <w:r w:rsidR="00307D65" w:rsidRPr="00B52401">
        <w:rPr>
          <w:rFonts w:ascii="Times New Roman" w:hAnsi="Times New Roman" w:cs="Times New Roman"/>
          <w:sz w:val="24"/>
          <w:szCs w:val="24"/>
        </w:rPr>
        <w:t>drug chemotherapy regimen to induce remission.</w:t>
      </w:r>
      <w:r w:rsidRPr="00B52401">
        <w:rPr>
          <w:rFonts w:ascii="Times New Roman" w:hAnsi="Times New Roman" w:cs="Times New Roman"/>
          <w:sz w:val="24"/>
          <w:szCs w:val="24"/>
        </w:rPr>
        <w:t xml:space="preserve"> </w:t>
      </w:r>
      <w:r w:rsidR="00307D65" w:rsidRPr="00B52401">
        <w:rPr>
          <w:rFonts w:ascii="Times New Roman" w:hAnsi="Times New Roman" w:cs="Times New Roman"/>
          <w:sz w:val="24"/>
          <w:szCs w:val="24"/>
        </w:rPr>
        <w:t>The th</w:t>
      </w:r>
      <w:r w:rsidR="007418C0" w:rsidRPr="00B52401">
        <w:rPr>
          <w:rFonts w:ascii="Times New Roman" w:hAnsi="Times New Roman" w:cs="Times New Roman"/>
          <w:sz w:val="24"/>
          <w:szCs w:val="24"/>
        </w:rPr>
        <w:t xml:space="preserve">erapy </w:t>
      </w:r>
      <w:r w:rsidR="008E7871" w:rsidRPr="00B52401">
        <w:rPr>
          <w:rFonts w:ascii="Times New Roman" w:hAnsi="Times New Roman" w:cs="Times New Roman"/>
          <w:sz w:val="24"/>
          <w:szCs w:val="24"/>
        </w:rPr>
        <w:t>will be about 48</w:t>
      </w:r>
      <w:r w:rsidR="007418C0" w:rsidRPr="00B52401">
        <w:rPr>
          <w:rFonts w:ascii="Times New Roman" w:hAnsi="Times New Roman" w:cs="Times New Roman"/>
          <w:sz w:val="24"/>
          <w:szCs w:val="24"/>
        </w:rPr>
        <w:t xml:space="preserve"> months long.</w:t>
      </w:r>
    </w:p>
    <w:p w:rsidR="008E7871"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Pr="00B52401">
        <w:rPr>
          <w:rFonts w:ascii="Times New Roman" w:hAnsi="Times New Roman" w:cs="Times New Roman"/>
          <w:sz w:val="24"/>
          <w:szCs w:val="24"/>
        </w:rPr>
        <w:tab/>
      </w:r>
      <w:r w:rsidR="007418C0" w:rsidRPr="00B52401">
        <w:rPr>
          <w:rFonts w:ascii="Times New Roman" w:hAnsi="Times New Roman" w:cs="Times New Roman"/>
          <w:sz w:val="24"/>
          <w:szCs w:val="24"/>
        </w:rPr>
        <w:t>The medication, ATRA</w:t>
      </w:r>
      <w:r w:rsidR="00C91FD8" w:rsidRPr="00B52401">
        <w:rPr>
          <w:rFonts w:ascii="Times New Roman" w:hAnsi="Times New Roman" w:cs="Times New Roman"/>
          <w:sz w:val="24"/>
          <w:szCs w:val="24"/>
        </w:rPr>
        <w:t>,</w:t>
      </w:r>
      <w:r w:rsidR="007418C0" w:rsidRPr="00B52401">
        <w:rPr>
          <w:rFonts w:ascii="Times New Roman" w:hAnsi="Times New Roman" w:cs="Times New Roman"/>
          <w:sz w:val="24"/>
          <w:szCs w:val="24"/>
        </w:rPr>
        <w:t xml:space="preserve"> works as a differentiating agent and will be used in conjunction with </w:t>
      </w:r>
      <w:r w:rsidR="00197083" w:rsidRPr="00B52401">
        <w:rPr>
          <w:rFonts w:ascii="Times New Roman" w:hAnsi="Times New Roman" w:cs="Times New Roman"/>
          <w:sz w:val="24"/>
          <w:szCs w:val="24"/>
        </w:rPr>
        <w:t>arsenic trioxide</w:t>
      </w:r>
      <w:r w:rsidR="00267C79" w:rsidRPr="00B52401">
        <w:rPr>
          <w:rFonts w:ascii="Times New Roman" w:hAnsi="Times New Roman" w:cs="Times New Roman"/>
          <w:sz w:val="24"/>
          <w:szCs w:val="24"/>
        </w:rPr>
        <w:t>,</w:t>
      </w:r>
      <w:r w:rsidR="00197083" w:rsidRPr="00B52401">
        <w:rPr>
          <w:rFonts w:ascii="Times New Roman" w:hAnsi="Times New Roman" w:cs="Times New Roman"/>
          <w:sz w:val="24"/>
          <w:szCs w:val="24"/>
        </w:rPr>
        <w:t xml:space="preserve"> which i</w:t>
      </w:r>
      <w:r w:rsidR="008E7871" w:rsidRPr="00B52401">
        <w:rPr>
          <w:rFonts w:ascii="Times New Roman" w:hAnsi="Times New Roman" w:cs="Times New Roman"/>
          <w:sz w:val="24"/>
          <w:szCs w:val="24"/>
        </w:rPr>
        <w:t>s an anthracycline that works synergistically with ATRA to induce remission for patients</w:t>
      </w:r>
      <w:r w:rsidR="00C91FD8" w:rsidRPr="00B52401">
        <w:rPr>
          <w:rFonts w:ascii="Times New Roman" w:hAnsi="Times New Roman" w:cs="Times New Roman"/>
          <w:sz w:val="24"/>
          <w:szCs w:val="24"/>
        </w:rPr>
        <w:t xml:space="preserve"> with APL.</w:t>
      </w:r>
    </w:p>
    <w:p w:rsidR="00EE3017" w:rsidRPr="00B52401" w:rsidRDefault="00EE3017"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400F4">
        <w:rPr>
          <w:rFonts w:ascii="Times New Roman" w:hAnsi="Times New Roman" w:cs="Times New Roman"/>
          <w:b/>
          <w:sz w:val="24"/>
          <w:szCs w:val="24"/>
        </w:rPr>
        <w:t>Explanation</w:t>
      </w:r>
    </w:p>
    <w:p w:rsidR="00EE3017" w:rsidRPr="00B52401" w:rsidRDefault="00267C79"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lastRenderedPageBreak/>
        <w:t xml:space="preserve">Answer B is correct. </w:t>
      </w:r>
      <w:r w:rsidR="00C91FD8" w:rsidRPr="00B52401">
        <w:rPr>
          <w:rFonts w:ascii="Times New Roman" w:hAnsi="Times New Roman" w:cs="Times New Roman"/>
          <w:sz w:val="24"/>
          <w:szCs w:val="24"/>
        </w:rPr>
        <w:t xml:space="preserve">Answer </w:t>
      </w:r>
      <w:r w:rsidR="008E7871" w:rsidRPr="00B52401">
        <w:rPr>
          <w:rFonts w:ascii="Times New Roman" w:hAnsi="Times New Roman" w:cs="Times New Roman"/>
          <w:sz w:val="24"/>
          <w:szCs w:val="24"/>
        </w:rPr>
        <w:t>A</w:t>
      </w:r>
      <w:r w:rsidR="00EE3017" w:rsidRPr="00B52401">
        <w:rPr>
          <w:rFonts w:ascii="Times New Roman" w:hAnsi="Times New Roman" w:cs="Times New Roman"/>
          <w:sz w:val="24"/>
          <w:szCs w:val="24"/>
        </w:rPr>
        <w:t xml:space="preserve"> is </w:t>
      </w:r>
      <w:r w:rsidR="00B52401">
        <w:rPr>
          <w:rFonts w:ascii="Times New Roman" w:hAnsi="Times New Roman" w:cs="Times New Roman"/>
          <w:sz w:val="24"/>
          <w:szCs w:val="24"/>
        </w:rPr>
        <w:t>n</w:t>
      </w:r>
      <w:r w:rsidR="008E7871" w:rsidRPr="00B52401">
        <w:rPr>
          <w:rFonts w:ascii="Times New Roman" w:hAnsi="Times New Roman" w:cs="Times New Roman"/>
          <w:sz w:val="24"/>
          <w:szCs w:val="24"/>
        </w:rPr>
        <w:t>ot correct because ATRA has been used successfully for treatment of APL since the 1980</w:t>
      </w:r>
      <w:r w:rsidR="00EE3017" w:rsidRPr="00B52401">
        <w:rPr>
          <w:rFonts w:ascii="Times New Roman" w:hAnsi="Times New Roman" w:cs="Times New Roman"/>
          <w:sz w:val="24"/>
          <w:szCs w:val="24"/>
        </w:rPr>
        <w:t>s</w:t>
      </w:r>
      <w:r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8E7871" w:rsidRPr="00B52401">
        <w:rPr>
          <w:rFonts w:ascii="Times New Roman" w:hAnsi="Times New Roman" w:cs="Times New Roman"/>
          <w:sz w:val="24"/>
          <w:szCs w:val="24"/>
        </w:rPr>
        <w:t>C</w:t>
      </w:r>
      <w:r w:rsidR="00EE3017" w:rsidRPr="00B52401">
        <w:rPr>
          <w:rFonts w:ascii="Times New Roman" w:hAnsi="Times New Roman" w:cs="Times New Roman"/>
          <w:sz w:val="24"/>
          <w:szCs w:val="24"/>
        </w:rPr>
        <w:t xml:space="preserve"> is </w:t>
      </w:r>
      <w:r w:rsidRPr="00B52401">
        <w:rPr>
          <w:rFonts w:ascii="Times New Roman" w:hAnsi="Times New Roman" w:cs="Times New Roman"/>
          <w:sz w:val="24"/>
          <w:szCs w:val="24"/>
        </w:rPr>
        <w:t xml:space="preserve">not </w:t>
      </w:r>
      <w:r w:rsidR="008E7871" w:rsidRPr="00B52401">
        <w:rPr>
          <w:rFonts w:ascii="Times New Roman" w:hAnsi="Times New Roman" w:cs="Times New Roman"/>
          <w:sz w:val="24"/>
          <w:szCs w:val="24"/>
        </w:rPr>
        <w:t>correct because ATRA is given orally</w:t>
      </w:r>
      <w:r w:rsidRPr="00B52401">
        <w:rPr>
          <w:rFonts w:ascii="Times New Roman" w:hAnsi="Times New Roman" w:cs="Times New Roman"/>
          <w:sz w:val="24"/>
          <w:szCs w:val="24"/>
        </w:rPr>
        <w:t>,</w:t>
      </w:r>
      <w:r w:rsidR="008E7871" w:rsidRPr="00B52401">
        <w:rPr>
          <w:rFonts w:ascii="Times New Roman" w:hAnsi="Times New Roman" w:cs="Times New Roman"/>
          <w:sz w:val="24"/>
          <w:szCs w:val="24"/>
        </w:rPr>
        <w:t xml:space="preserve"> and therapy is generally</w:t>
      </w:r>
      <w:r w:rsidR="00B52401">
        <w:rPr>
          <w:rFonts w:ascii="Times New Roman" w:hAnsi="Times New Roman" w:cs="Times New Roman"/>
          <w:sz w:val="24"/>
          <w:szCs w:val="24"/>
        </w:rPr>
        <w:t>,</w:t>
      </w:r>
      <w:r w:rsidR="008E7871" w:rsidRPr="00B52401">
        <w:rPr>
          <w:rFonts w:ascii="Times New Roman" w:hAnsi="Times New Roman" w:cs="Times New Roman"/>
          <w:sz w:val="24"/>
          <w:szCs w:val="24"/>
        </w:rPr>
        <w:t xml:space="preserve"> at most</w:t>
      </w:r>
      <w:r w:rsidR="00B52401">
        <w:rPr>
          <w:rFonts w:ascii="Times New Roman" w:hAnsi="Times New Roman" w:cs="Times New Roman"/>
          <w:sz w:val="24"/>
          <w:szCs w:val="24"/>
        </w:rPr>
        <w:t>,</w:t>
      </w:r>
      <w:r w:rsidR="008E7871" w:rsidRPr="00B52401">
        <w:rPr>
          <w:rFonts w:ascii="Times New Roman" w:hAnsi="Times New Roman" w:cs="Times New Roman"/>
          <w:sz w:val="24"/>
          <w:szCs w:val="24"/>
        </w:rPr>
        <w:t xml:space="preserve"> 30</w:t>
      </w:r>
      <w:r w:rsidR="00197083" w:rsidRPr="00B52401">
        <w:rPr>
          <w:rFonts w:ascii="Times New Roman" w:hAnsi="Times New Roman" w:cs="Times New Roman"/>
          <w:sz w:val="24"/>
          <w:szCs w:val="24"/>
        </w:rPr>
        <w:t xml:space="preserve"> </w:t>
      </w:r>
      <w:r w:rsidR="008E7871" w:rsidRPr="00B52401">
        <w:rPr>
          <w:rFonts w:ascii="Times New Roman" w:hAnsi="Times New Roman" w:cs="Times New Roman"/>
          <w:sz w:val="24"/>
          <w:szCs w:val="24"/>
        </w:rPr>
        <w:t>months.</w:t>
      </w:r>
      <w:r w:rsid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8E7871" w:rsidRPr="00B52401">
        <w:rPr>
          <w:rFonts w:ascii="Times New Roman" w:hAnsi="Times New Roman" w:cs="Times New Roman"/>
          <w:sz w:val="24"/>
          <w:szCs w:val="24"/>
        </w:rPr>
        <w:t>D</w:t>
      </w:r>
      <w:r w:rsidRPr="00B52401">
        <w:rPr>
          <w:rFonts w:ascii="Times New Roman" w:hAnsi="Times New Roman" w:cs="Times New Roman"/>
          <w:sz w:val="24"/>
          <w:szCs w:val="24"/>
        </w:rPr>
        <w:t xml:space="preserve"> is not correct because</w:t>
      </w:r>
      <w:r w:rsidR="008E7871" w:rsidRPr="00B52401">
        <w:rPr>
          <w:rFonts w:ascii="Times New Roman" w:hAnsi="Times New Roman" w:cs="Times New Roman"/>
          <w:sz w:val="24"/>
          <w:szCs w:val="24"/>
        </w:rPr>
        <w:t xml:space="preserve"> </w:t>
      </w:r>
      <w:r w:rsidR="000401E8" w:rsidRPr="00B52401">
        <w:rPr>
          <w:rFonts w:ascii="Times New Roman" w:hAnsi="Times New Roman" w:cs="Times New Roman"/>
          <w:sz w:val="24"/>
          <w:szCs w:val="24"/>
        </w:rPr>
        <w:t xml:space="preserve">arsenic trioxide is </w:t>
      </w:r>
      <w:r w:rsidR="008E7871" w:rsidRPr="00B52401">
        <w:rPr>
          <w:rFonts w:ascii="Times New Roman" w:hAnsi="Times New Roman" w:cs="Times New Roman"/>
          <w:sz w:val="24"/>
          <w:szCs w:val="24"/>
        </w:rPr>
        <w:t xml:space="preserve">a </w:t>
      </w:r>
      <w:r w:rsidR="000401E8" w:rsidRPr="00B52401">
        <w:rPr>
          <w:rFonts w:ascii="Times New Roman" w:hAnsi="Times New Roman" w:cs="Times New Roman"/>
          <w:sz w:val="24"/>
          <w:szCs w:val="24"/>
        </w:rPr>
        <w:t xml:space="preserve">partial </w:t>
      </w:r>
      <w:r w:rsidR="008E7871" w:rsidRPr="00B52401">
        <w:rPr>
          <w:rFonts w:ascii="Times New Roman" w:hAnsi="Times New Roman" w:cs="Times New Roman"/>
          <w:sz w:val="24"/>
          <w:szCs w:val="24"/>
        </w:rPr>
        <w:t>differentiating agent</w:t>
      </w:r>
      <w:r w:rsidRPr="00B52401">
        <w:rPr>
          <w:rFonts w:ascii="Times New Roman" w:hAnsi="Times New Roman" w:cs="Times New Roman"/>
          <w:sz w:val="24"/>
          <w:szCs w:val="24"/>
        </w:rPr>
        <w:t>,</w:t>
      </w:r>
      <w:r w:rsidR="008E7871" w:rsidRPr="00B52401">
        <w:rPr>
          <w:rFonts w:ascii="Times New Roman" w:hAnsi="Times New Roman" w:cs="Times New Roman"/>
          <w:sz w:val="24"/>
          <w:szCs w:val="24"/>
        </w:rPr>
        <w:t xml:space="preserve"> not an anthracycline. It is used in conjunction with ATRA as </w:t>
      </w:r>
      <w:r w:rsidR="000401E8" w:rsidRPr="00B52401">
        <w:rPr>
          <w:rFonts w:ascii="Times New Roman" w:hAnsi="Times New Roman" w:cs="Times New Roman"/>
          <w:sz w:val="24"/>
          <w:szCs w:val="24"/>
        </w:rPr>
        <w:t xml:space="preserve">a </w:t>
      </w:r>
      <w:proofErr w:type="spellStart"/>
      <w:r w:rsidR="008E7871" w:rsidRPr="00B52401">
        <w:rPr>
          <w:rFonts w:ascii="Times New Roman" w:hAnsi="Times New Roman" w:cs="Times New Roman"/>
          <w:sz w:val="24"/>
          <w:szCs w:val="24"/>
        </w:rPr>
        <w:t>resensitizing</w:t>
      </w:r>
      <w:proofErr w:type="spellEnd"/>
      <w:r w:rsidR="008E7871" w:rsidRPr="00B52401">
        <w:rPr>
          <w:rFonts w:ascii="Times New Roman" w:hAnsi="Times New Roman" w:cs="Times New Roman"/>
          <w:sz w:val="24"/>
          <w:szCs w:val="24"/>
        </w:rPr>
        <w:t xml:space="preserve"> agent</w:t>
      </w:r>
      <w:r w:rsidR="00197083" w:rsidRPr="00B52401">
        <w:rPr>
          <w:rFonts w:ascii="Times New Roman" w:hAnsi="Times New Roman" w:cs="Times New Roman"/>
          <w:sz w:val="24"/>
          <w:szCs w:val="24"/>
        </w:rPr>
        <w:t xml:space="preserve"> and has</w:t>
      </w:r>
      <w:r w:rsidR="000401E8" w:rsidRPr="00B52401">
        <w:rPr>
          <w:rFonts w:ascii="Times New Roman" w:hAnsi="Times New Roman" w:cs="Times New Roman"/>
          <w:sz w:val="24"/>
          <w:szCs w:val="24"/>
        </w:rPr>
        <w:t xml:space="preserve"> some overlapping mechanisms of action</w:t>
      </w:r>
      <w:r w:rsidR="00197083" w:rsidRPr="00B52401">
        <w:rPr>
          <w:rFonts w:ascii="Times New Roman" w:hAnsi="Times New Roman" w:cs="Times New Roman"/>
          <w:sz w:val="24"/>
          <w:szCs w:val="24"/>
        </w:rPr>
        <w:t xml:space="preserve"> with ATRA</w:t>
      </w:r>
      <w:r w:rsidR="000401E8" w:rsidRPr="00B52401">
        <w:rPr>
          <w:rFonts w:ascii="Times New Roman" w:hAnsi="Times New Roman" w:cs="Times New Roman"/>
          <w:sz w:val="24"/>
          <w:szCs w:val="24"/>
        </w:rPr>
        <w:t>.</w:t>
      </w:r>
    </w:p>
    <w:p w:rsidR="000401E8" w:rsidRPr="00B52401" w:rsidRDefault="000401E8" w:rsidP="00B52401">
      <w:pPr>
        <w:spacing w:after="0" w:line="480" w:lineRule="auto"/>
        <w:rPr>
          <w:rFonts w:ascii="Times New Roman" w:hAnsi="Times New Roman" w:cs="Times New Roman"/>
          <w:sz w:val="24"/>
          <w:szCs w:val="24"/>
        </w:rPr>
      </w:pPr>
    </w:p>
    <w:p w:rsidR="00A1066B"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2.</w:t>
      </w:r>
      <w:r w:rsidRPr="00B52401">
        <w:rPr>
          <w:rFonts w:ascii="Times New Roman" w:hAnsi="Times New Roman" w:cs="Times New Roman"/>
          <w:sz w:val="24"/>
          <w:szCs w:val="24"/>
        </w:rPr>
        <w:tab/>
      </w:r>
      <w:r w:rsidR="00267C79" w:rsidRPr="00B52401">
        <w:rPr>
          <w:rFonts w:ascii="Times New Roman" w:hAnsi="Times New Roman" w:cs="Times New Roman"/>
          <w:sz w:val="24"/>
          <w:szCs w:val="24"/>
        </w:rPr>
        <w:t xml:space="preserve">What is the </w:t>
      </w:r>
      <w:r w:rsidR="00A1066B" w:rsidRPr="00B52401">
        <w:rPr>
          <w:rFonts w:ascii="Times New Roman" w:hAnsi="Times New Roman" w:cs="Times New Roman"/>
          <w:sz w:val="24"/>
          <w:szCs w:val="24"/>
        </w:rPr>
        <w:t xml:space="preserve">basis for </w:t>
      </w:r>
      <w:r w:rsidR="00267C79" w:rsidRPr="00B52401">
        <w:rPr>
          <w:rFonts w:ascii="Times New Roman" w:hAnsi="Times New Roman" w:cs="Times New Roman"/>
          <w:sz w:val="24"/>
          <w:szCs w:val="24"/>
        </w:rPr>
        <w:t xml:space="preserve">using </w:t>
      </w:r>
      <w:r w:rsidR="00A1066B" w:rsidRPr="00B52401">
        <w:rPr>
          <w:rFonts w:ascii="Times New Roman" w:hAnsi="Times New Roman" w:cs="Times New Roman"/>
          <w:sz w:val="24"/>
          <w:szCs w:val="24"/>
        </w:rPr>
        <w:t>differentiating agents</w:t>
      </w:r>
      <w:r w:rsidR="00267C79" w:rsidRPr="00B52401">
        <w:rPr>
          <w:rFonts w:ascii="Times New Roman" w:hAnsi="Times New Roman" w:cs="Times New Roman"/>
          <w:sz w:val="24"/>
          <w:szCs w:val="24"/>
        </w:rPr>
        <w:t>?</w:t>
      </w:r>
    </w:p>
    <w:p w:rsidR="00267C79" w:rsidRPr="00B52401" w:rsidRDefault="00267C79" w:rsidP="00B52401">
      <w:pPr>
        <w:spacing w:after="0" w:line="480" w:lineRule="auto"/>
        <w:rPr>
          <w:rFonts w:ascii="Times New Roman" w:hAnsi="Times New Roman" w:cs="Times New Roman"/>
          <w:sz w:val="24"/>
          <w:szCs w:val="24"/>
        </w:rPr>
      </w:pPr>
    </w:p>
    <w:p w:rsidR="00A1066B"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Pr="00B52401">
        <w:rPr>
          <w:rFonts w:ascii="Times New Roman" w:hAnsi="Times New Roman" w:cs="Times New Roman"/>
          <w:sz w:val="24"/>
          <w:szCs w:val="24"/>
        </w:rPr>
        <w:tab/>
      </w:r>
      <w:r w:rsidR="00A1066B" w:rsidRPr="00B52401">
        <w:rPr>
          <w:rFonts w:ascii="Times New Roman" w:hAnsi="Times New Roman" w:cs="Times New Roman"/>
          <w:sz w:val="24"/>
          <w:szCs w:val="24"/>
        </w:rPr>
        <w:t>Differentiating agents kill cancer cells</w:t>
      </w:r>
      <w:r w:rsidR="00267C79" w:rsidRPr="00B52401">
        <w:rPr>
          <w:rFonts w:ascii="Times New Roman" w:hAnsi="Times New Roman" w:cs="Times New Roman"/>
          <w:sz w:val="24"/>
          <w:szCs w:val="24"/>
        </w:rPr>
        <w:t>.</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Pr="00B52401">
        <w:rPr>
          <w:rFonts w:ascii="Times New Roman" w:hAnsi="Times New Roman" w:cs="Times New Roman"/>
          <w:sz w:val="24"/>
          <w:szCs w:val="24"/>
        </w:rPr>
        <w:tab/>
      </w:r>
      <w:r w:rsidR="00A1066B" w:rsidRPr="00B52401">
        <w:rPr>
          <w:rFonts w:ascii="Times New Roman" w:hAnsi="Times New Roman" w:cs="Times New Roman"/>
          <w:sz w:val="24"/>
          <w:szCs w:val="24"/>
        </w:rPr>
        <w:t>Differentiating agents cause apoptosis of cancer cells in the G2 stage of the cell cycle.</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Pr="00B52401">
        <w:rPr>
          <w:rFonts w:ascii="Times New Roman" w:hAnsi="Times New Roman" w:cs="Times New Roman"/>
          <w:sz w:val="24"/>
          <w:szCs w:val="24"/>
        </w:rPr>
        <w:tab/>
      </w:r>
      <w:r w:rsidR="00A1066B" w:rsidRPr="00B52401">
        <w:rPr>
          <w:rFonts w:ascii="Times New Roman" w:hAnsi="Times New Roman" w:cs="Times New Roman"/>
          <w:sz w:val="24"/>
          <w:szCs w:val="24"/>
        </w:rPr>
        <w:t>Differentiating agents modify cancer cells to stop maturing</w:t>
      </w:r>
      <w:r w:rsidR="00267C79" w:rsidRPr="00B52401">
        <w:rPr>
          <w:rFonts w:ascii="Times New Roman" w:hAnsi="Times New Roman" w:cs="Times New Roman"/>
          <w:sz w:val="24"/>
          <w:szCs w:val="24"/>
        </w:rPr>
        <w:t>,</w:t>
      </w:r>
      <w:r w:rsidR="00A1066B" w:rsidRPr="00B52401">
        <w:rPr>
          <w:rFonts w:ascii="Times New Roman" w:hAnsi="Times New Roman" w:cs="Times New Roman"/>
          <w:sz w:val="24"/>
          <w:szCs w:val="24"/>
        </w:rPr>
        <w:t xml:space="preserve"> and this sequence will cause cell death.</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Pr="00B52401">
        <w:rPr>
          <w:rFonts w:ascii="Times New Roman" w:hAnsi="Times New Roman" w:cs="Times New Roman"/>
          <w:sz w:val="24"/>
          <w:szCs w:val="24"/>
        </w:rPr>
        <w:tab/>
      </w:r>
      <w:r w:rsidR="00A1066B" w:rsidRPr="00B52401">
        <w:rPr>
          <w:rFonts w:ascii="Times New Roman" w:hAnsi="Times New Roman" w:cs="Times New Roman"/>
          <w:sz w:val="24"/>
          <w:szCs w:val="24"/>
        </w:rPr>
        <w:t>Differentiating agents have multiple mechanisms</w:t>
      </w:r>
      <w:r w:rsidR="00267C79" w:rsidRPr="00B52401">
        <w:rPr>
          <w:rFonts w:ascii="Times New Roman" w:hAnsi="Times New Roman" w:cs="Times New Roman"/>
          <w:sz w:val="24"/>
          <w:szCs w:val="24"/>
        </w:rPr>
        <w:t>,</w:t>
      </w:r>
      <w:r w:rsidR="00A1066B" w:rsidRPr="00B52401">
        <w:rPr>
          <w:rFonts w:ascii="Times New Roman" w:hAnsi="Times New Roman" w:cs="Times New Roman"/>
          <w:sz w:val="24"/>
          <w:szCs w:val="24"/>
        </w:rPr>
        <w:t xml:space="preserve"> including causing hyperproliferation of cancer cells and decreasing tumor suppression function to promote cell death.</w:t>
      </w:r>
    </w:p>
    <w:p w:rsidR="00EE3017"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E.</w:t>
      </w:r>
      <w:r w:rsidRPr="00B400F4">
        <w:rPr>
          <w:rFonts w:ascii="Times New Roman" w:hAnsi="Times New Roman" w:cs="Times New Roman"/>
          <w:sz w:val="24"/>
          <w:szCs w:val="24"/>
          <w:highlight w:val="yellow"/>
        </w:rPr>
        <w:tab/>
      </w:r>
      <w:r w:rsidR="00A1066B" w:rsidRPr="00B400F4">
        <w:rPr>
          <w:rFonts w:ascii="Times New Roman" w:hAnsi="Times New Roman" w:cs="Times New Roman"/>
          <w:sz w:val="24"/>
          <w:szCs w:val="24"/>
          <w:highlight w:val="yellow"/>
        </w:rPr>
        <w:t xml:space="preserve">Differentiating agents help cancer cells to become normal cells </w:t>
      </w:r>
      <w:r w:rsidR="00267C79" w:rsidRPr="00B52401">
        <w:rPr>
          <w:rFonts w:ascii="Times New Roman" w:hAnsi="Times New Roman" w:cs="Times New Roman"/>
          <w:sz w:val="24"/>
          <w:szCs w:val="24"/>
          <w:highlight w:val="yellow"/>
        </w:rPr>
        <w:t>by</w:t>
      </w:r>
      <w:r w:rsidR="00267C79" w:rsidRPr="00B400F4">
        <w:rPr>
          <w:rFonts w:ascii="Times New Roman" w:hAnsi="Times New Roman" w:cs="Times New Roman"/>
          <w:sz w:val="24"/>
          <w:szCs w:val="24"/>
          <w:highlight w:val="yellow"/>
        </w:rPr>
        <w:t xml:space="preserve"> </w:t>
      </w:r>
      <w:r w:rsidR="00A1066B" w:rsidRPr="00B400F4">
        <w:rPr>
          <w:rFonts w:ascii="Times New Roman" w:hAnsi="Times New Roman" w:cs="Times New Roman"/>
          <w:sz w:val="24"/>
          <w:szCs w:val="24"/>
          <w:highlight w:val="yellow"/>
        </w:rPr>
        <w:t xml:space="preserve">stopping the proteins that </w:t>
      </w:r>
      <w:r w:rsidR="00267C79" w:rsidRPr="00B52401">
        <w:rPr>
          <w:rFonts w:ascii="Times New Roman" w:hAnsi="Times New Roman" w:cs="Times New Roman"/>
          <w:sz w:val="24"/>
          <w:szCs w:val="24"/>
          <w:highlight w:val="yellow"/>
        </w:rPr>
        <w:t>prevent</w:t>
      </w:r>
      <w:r w:rsidR="00A1066B" w:rsidRPr="00B400F4">
        <w:rPr>
          <w:rFonts w:ascii="Times New Roman" w:hAnsi="Times New Roman" w:cs="Times New Roman"/>
          <w:sz w:val="24"/>
          <w:szCs w:val="24"/>
          <w:highlight w:val="yellow"/>
        </w:rPr>
        <w:t xml:space="preserve"> the maturation of the cancer cells to normal cells.</w:t>
      </w:r>
    </w:p>
    <w:p w:rsidR="00EE3017" w:rsidRPr="00B52401" w:rsidRDefault="00EE3017"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267C79"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E is correct. Answer </w:t>
      </w:r>
      <w:r w:rsidR="00EE3017" w:rsidRPr="00B52401">
        <w:rPr>
          <w:rFonts w:ascii="Times New Roman" w:hAnsi="Times New Roman" w:cs="Times New Roman"/>
          <w:sz w:val="24"/>
          <w:szCs w:val="24"/>
        </w:rPr>
        <w:t>A</w:t>
      </w:r>
      <w:r w:rsidRPr="00B52401">
        <w:rPr>
          <w:rFonts w:ascii="Times New Roman" w:hAnsi="Times New Roman" w:cs="Times New Roman"/>
          <w:sz w:val="24"/>
          <w:szCs w:val="24"/>
        </w:rPr>
        <w:t xml:space="preserve"> is incorrect because differentiating </w:t>
      </w:r>
      <w:r w:rsidR="00A1066B" w:rsidRPr="00B52401">
        <w:rPr>
          <w:rFonts w:ascii="Times New Roman" w:hAnsi="Times New Roman" w:cs="Times New Roman"/>
          <w:sz w:val="24"/>
          <w:szCs w:val="24"/>
        </w:rPr>
        <w:t>agents do not kill cancer cells but promote their differentiation to mature cells</w:t>
      </w:r>
      <w:r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EE3017" w:rsidRPr="00B52401">
        <w:rPr>
          <w:rFonts w:ascii="Times New Roman" w:hAnsi="Times New Roman" w:cs="Times New Roman"/>
          <w:sz w:val="24"/>
          <w:szCs w:val="24"/>
        </w:rPr>
        <w:t>B</w:t>
      </w:r>
      <w:r w:rsidRPr="00B52401">
        <w:rPr>
          <w:rFonts w:ascii="Times New Roman" w:hAnsi="Times New Roman" w:cs="Times New Roman"/>
          <w:sz w:val="24"/>
          <w:szCs w:val="24"/>
        </w:rPr>
        <w:t xml:space="preserve"> is incorrect because differentiating </w:t>
      </w:r>
      <w:r w:rsidR="00197083" w:rsidRPr="00B52401">
        <w:rPr>
          <w:rFonts w:ascii="Times New Roman" w:hAnsi="Times New Roman" w:cs="Times New Roman"/>
          <w:sz w:val="24"/>
          <w:szCs w:val="24"/>
        </w:rPr>
        <w:t>agents do not affect cell cycle stages like other chemotherapy</w:t>
      </w:r>
      <w:r w:rsidR="00A1066B" w:rsidRPr="00B52401">
        <w:rPr>
          <w:rFonts w:ascii="Times New Roman" w:hAnsi="Times New Roman" w:cs="Times New Roman"/>
          <w:sz w:val="24"/>
          <w:szCs w:val="24"/>
        </w:rPr>
        <w:t xml:space="preserve"> but help cells follow the normal cell differentiation cycle.</w:t>
      </w:r>
      <w:r w:rsid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EE3017" w:rsidRPr="00B52401">
        <w:rPr>
          <w:rFonts w:ascii="Times New Roman" w:hAnsi="Times New Roman" w:cs="Times New Roman"/>
          <w:sz w:val="24"/>
          <w:szCs w:val="24"/>
        </w:rPr>
        <w:t>C</w:t>
      </w:r>
      <w:r w:rsidRPr="00B52401">
        <w:rPr>
          <w:rFonts w:ascii="Times New Roman" w:hAnsi="Times New Roman" w:cs="Times New Roman"/>
          <w:sz w:val="24"/>
          <w:szCs w:val="24"/>
        </w:rPr>
        <w:t xml:space="preserve"> is incorrect because differentiating </w:t>
      </w:r>
      <w:r w:rsidR="00600D5E" w:rsidRPr="00B52401">
        <w:rPr>
          <w:rFonts w:ascii="Times New Roman" w:hAnsi="Times New Roman" w:cs="Times New Roman"/>
          <w:sz w:val="24"/>
          <w:szCs w:val="24"/>
        </w:rPr>
        <w:t xml:space="preserve">cells promote cell </w:t>
      </w:r>
      <w:r w:rsidR="00600D5E" w:rsidRPr="00B52401">
        <w:rPr>
          <w:rFonts w:ascii="Times New Roman" w:hAnsi="Times New Roman" w:cs="Times New Roman"/>
          <w:sz w:val="24"/>
          <w:szCs w:val="24"/>
        </w:rPr>
        <w:lastRenderedPageBreak/>
        <w:t>maturation and do not cause cell death directly</w:t>
      </w:r>
      <w:r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EE3017" w:rsidRPr="00B52401">
        <w:rPr>
          <w:rFonts w:ascii="Times New Roman" w:hAnsi="Times New Roman" w:cs="Times New Roman"/>
          <w:sz w:val="24"/>
          <w:szCs w:val="24"/>
        </w:rPr>
        <w:t>D</w:t>
      </w:r>
      <w:r w:rsidRPr="00B52401">
        <w:rPr>
          <w:rFonts w:ascii="Times New Roman" w:hAnsi="Times New Roman" w:cs="Times New Roman"/>
          <w:sz w:val="24"/>
          <w:szCs w:val="24"/>
        </w:rPr>
        <w:t xml:space="preserve"> is incorrect because differentiating </w:t>
      </w:r>
      <w:r w:rsidR="00A1066B" w:rsidRPr="00B52401">
        <w:rPr>
          <w:rFonts w:ascii="Times New Roman" w:hAnsi="Times New Roman" w:cs="Times New Roman"/>
          <w:sz w:val="24"/>
          <w:szCs w:val="24"/>
        </w:rPr>
        <w:t xml:space="preserve">agents decrease </w:t>
      </w:r>
      <w:proofErr w:type="spellStart"/>
      <w:r w:rsidRPr="00B52401">
        <w:rPr>
          <w:rFonts w:ascii="Times New Roman" w:hAnsi="Times New Roman" w:cs="Times New Roman"/>
          <w:sz w:val="24"/>
          <w:szCs w:val="24"/>
        </w:rPr>
        <w:t>hyper</w:t>
      </w:r>
      <w:r w:rsidR="00A1066B" w:rsidRPr="00B52401">
        <w:rPr>
          <w:rFonts w:ascii="Times New Roman" w:hAnsi="Times New Roman" w:cs="Times New Roman"/>
          <w:sz w:val="24"/>
          <w:szCs w:val="24"/>
        </w:rPr>
        <w:t>proliferation</w:t>
      </w:r>
      <w:proofErr w:type="spellEnd"/>
      <w:r w:rsidRPr="00B52401">
        <w:rPr>
          <w:rFonts w:ascii="Times New Roman" w:hAnsi="Times New Roman" w:cs="Times New Roman"/>
          <w:sz w:val="24"/>
          <w:szCs w:val="24"/>
        </w:rPr>
        <w:t>,</w:t>
      </w:r>
      <w:r w:rsidR="00A1066B" w:rsidRPr="00B52401">
        <w:rPr>
          <w:rFonts w:ascii="Times New Roman" w:hAnsi="Times New Roman" w:cs="Times New Roman"/>
          <w:sz w:val="24"/>
          <w:szCs w:val="24"/>
        </w:rPr>
        <w:t xml:space="preserve"> not cause it</w:t>
      </w:r>
      <w:r w:rsidRPr="00B52401">
        <w:rPr>
          <w:rFonts w:ascii="Times New Roman" w:hAnsi="Times New Roman" w:cs="Times New Roman"/>
          <w:sz w:val="24"/>
          <w:szCs w:val="24"/>
        </w:rPr>
        <w:t>,</w:t>
      </w:r>
      <w:r w:rsidR="00A1066B" w:rsidRPr="00B52401">
        <w:rPr>
          <w:rFonts w:ascii="Times New Roman" w:hAnsi="Times New Roman" w:cs="Times New Roman"/>
          <w:sz w:val="24"/>
          <w:szCs w:val="24"/>
        </w:rPr>
        <w:t xml:space="preserve"> and increase tumor suppression functions.</w:t>
      </w:r>
    </w:p>
    <w:p w:rsidR="00A1066B" w:rsidRPr="00B52401" w:rsidRDefault="00A1066B"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3.</w:t>
      </w:r>
      <w:r w:rsidRPr="00B52401">
        <w:rPr>
          <w:rFonts w:ascii="Times New Roman" w:hAnsi="Times New Roman" w:cs="Times New Roman"/>
          <w:sz w:val="24"/>
          <w:szCs w:val="24"/>
        </w:rPr>
        <w:tab/>
      </w:r>
      <w:r w:rsidR="00600D5E" w:rsidRPr="00B52401">
        <w:rPr>
          <w:rFonts w:ascii="Times New Roman" w:hAnsi="Times New Roman" w:cs="Times New Roman"/>
          <w:sz w:val="24"/>
          <w:szCs w:val="24"/>
        </w:rPr>
        <w:t xml:space="preserve">Differentiating </w:t>
      </w:r>
      <w:r w:rsidR="00C91FD8" w:rsidRPr="00B52401">
        <w:rPr>
          <w:rFonts w:ascii="Times New Roman" w:hAnsi="Times New Roman" w:cs="Times New Roman"/>
          <w:sz w:val="24"/>
          <w:szCs w:val="24"/>
        </w:rPr>
        <w:t xml:space="preserve">medications </w:t>
      </w:r>
      <w:r w:rsidR="00600D5E" w:rsidRPr="00B52401">
        <w:rPr>
          <w:rFonts w:ascii="Times New Roman" w:hAnsi="Times New Roman" w:cs="Times New Roman"/>
          <w:sz w:val="24"/>
          <w:szCs w:val="24"/>
        </w:rPr>
        <w:t xml:space="preserve">have a potentially strong future for pediatric cancers as our understanding of the </w:t>
      </w:r>
      <w:r w:rsidR="001A385D" w:rsidRPr="00B52401">
        <w:rPr>
          <w:rFonts w:ascii="Times New Roman" w:hAnsi="Times New Roman" w:cs="Times New Roman"/>
          <w:sz w:val="24"/>
          <w:szCs w:val="24"/>
        </w:rPr>
        <w:t>tumor growth increases.</w:t>
      </w:r>
      <w:r w:rsidRPr="00B52401">
        <w:rPr>
          <w:rFonts w:ascii="Times New Roman" w:hAnsi="Times New Roman" w:cs="Times New Roman"/>
          <w:sz w:val="24"/>
          <w:szCs w:val="24"/>
        </w:rPr>
        <w:t xml:space="preserve"> </w:t>
      </w:r>
      <w:r w:rsidR="001A385D" w:rsidRPr="00B52401">
        <w:rPr>
          <w:rFonts w:ascii="Times New Roman" w:hAnsi="Times New Roman" w:cs="Times New Roman"/>
          <w:sz w:val="24"/>
          <w:szCs w:val="24"/>
        </w:rPr>
        <w:t xml:space="preserve">Some of these medications are derived from common vitamins. There are two primary areas of use of differentiation medication for tumor differentiation that are currently standards of care in the pediatric </w:t>
      </w:r>
      <w:r w:rsidR="00197083" w:rsidRPr="00B52401">
        <w:rPr>
          <w:rFonts w:ascii="Times New Roman" w:hAnsi="Times New Roman" w:cs="Times New Roman"/>
          <w:sz w:val="24"/>
          <w:szCs w:val="24"/>
        </w:rPr>
        <w:t xml:space="preserve">cancer </w:t>
      </w:r>
      <w:r w:rsidR="001A385D" w:rsidRPr="00B52401">
        <w:rPr>
          <w:rFonts w:ascii="Times New Roman" w:hAnsi="Times New Roman" w:cs="Times New Roman"/>
          <w:sz w:val="24"/>
          <w:szCs w:val="24"/>
        </w:rPr>
        <w:t>realm.</w:t>
      </w:r>
      <w:r w:rsidRPr="00B52401">
        <w:rPr>
          <w:rFonts w:ascii="Times New Roman" w:hAnsi="Times New Roman" w:cs="Times New Roman"/>
          <w:sz w:val="24"/>
          <w:szCs w:val="24"/>
        </w:rPr>
        <w:t xml:space="preserve"> </w:t>
      </w:r>
      <w:r w:rsidR="00B52401">
        <w:rPr>
          <w:rFonts w:ascii="Times New Roman" w:hAnsi="Times New Roman" w:cs="Times New Roman"/>
          <w:sz w:val="24"/>
          <w:szCs w:val="24"/>
        </w:rPr>
        <w:t>What are they?</w:t>
      </w:r>
    </w:p>
    <w:p w:rsidR="00EE3017" w:rsidRPr="00B52401" w:rsidRDefault="00EE3017"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A.</w:t>
      </w:r>
      <w:r w:rsidRPr="00B400F4">
        <w:rPr>
          <w:rFonts w:ascii="Times New Roman" w:hAnsi="Times New Roman" w:cs="Times New Roman"/>
          <w:sz w:val="24"/>
          <w:szCs w:val="24"/>
          <w:highlight w:val="yellow"/>
        </w:rPr>
        <w:tab/>
      </w:r>
      <w:r w:rsidR="001A385D" w:rsidRPr="00B400F4">
        <w:rPr>
          <w:rFonts w:ascii="Times New Roman" w:hAnsi="Times New Roman" w:cs="Times New Roman"/>
          <w:sz w:val="24"/>
          <w:szCs w:val="24"/>
          <w:highlight w:val="yellow"/>
        </w:rPr>
        <w:t>Vitamin A forms</w:t>
      </w:r>
      <w:r w:rsidR="00267C79" w:rsidRPr="00B400F4">
        <w:rPr>
          <w:rFonts w:ascii="Times New Roman" w:hAnsi="Times New Roman" w:cs="Times New Roman"/>
          <w:sz w:val="24"/>
          <w:szCs w:val="24"/>
          <w:highlight w:val="yellow"/>
        </w:rPr>
        <w:t xml:space="preserve"> </w:t>
      </w:r>
      <w:r w:rsidR="00BE14D2" w:rsidRPr="00B400F4">
        <w:rPr>
          <w:rFonts w:ascii="Times New Roman" w:hAnsi="Times New Roman" w:cs="Times New Roman"/>
          <w:sz w:val="24"/>
          <w:szCs w:val="24"/>
          <w:highlight w:val="yellow"/>
        </w:rPr>
        <w:t>(all-trans-retinoic acid and cis-retinoic acid)</w:t>
      </w:r>
      <w:r w:rsidR="001A385D" w:rsidRPr="00B400F4">
        <w:rPr>
          <w:rFonts w:ascii="Times New Roman" w:hAnsi="Times New Roman" w:cs="Times New Roman"/>
          <w:sz w:val="24"/>
          <w:szCs w:val="24"/>
          <w:highlight w:val="yellow"/>
        </w:rPr>
        <w:t xml:space="preserve"> for cancer therapy for </w:t>
      </w:r>
      <w:r w:rsidR="00267C79" w:rsidRPr="00B400F4">
        <w:rPr>
          <w:rFonts w:ascii="Times New Roman" w:hAnsi="Times New Roman" w:cs="Times New Roman"/>
          <w:sz w:val="24"/>
          <w:szCs w:val="24"/>
          <w:highlight w:val="yellow"/>
        </w:rPr>
        <w:t xml:space="preserve">acute </w:t>
      </w:r>
      <w:proofErr w:type="spellStart"/>
      <w:r w:rsidR="00267C79" w:rsidRPr="00B400F4">
        <w:rPr>
          <w:rFonts w:ascii="Times New Roman" w:hAnsi="Times New Roman" w:cs="Times New Roman"/>
          <w:sz w:val="24"/>
          <w:szCs w:val="24"/>
          <w:highlight w:val="yellow"/>
        </w:rPr>
        <w:t>promyelocytic</w:t>
      </w:r>
      <w:proofErr w:type="spellEnd"/>
      <w:r w:rsidR="00267C79" w:rsidRPr="00B400F4">
        <w:rPr>
          <w:rFonts w:ascii="Times New Roman" w:hAnsi="Times New Roman" w:cs="Times New Roman"/>
          <w:sz w:val="24"/>
          <w:szCs w:val="24"/>
          <w:highlight w:val="yellow"/>
        </w:rPr>
        <w:t xml:space="preserve"> leukemia </w:t>
      </w:r>
      <w:r w:rsidR="00304ADC" w:rsidRPr="00B400F4">
        <w:rPr>
          <w:rFonts w:ascii="Times New Roman" w:hAnsi="Times New Roman" w:cs="Times New Roman"/>
          <w:sz w:val="24"/>
          <w:szCs w:val="24"/>
          <w:highlight w:val="yellow"/>
        </w:rPr>
        <w:t>and reducing risk of recurrence of neuroblastoma after intense chemotherapy and stem cell transplant</w:t>
      </w:r>
      <w:r w:rsidR="00267C79" w:rsidRPr="00B400F4">
        <w:rPr>
          <w:rFonts w:ascii="Times New Roman" w:hAnsi="Times New Roman" w:cs="Times New Roman"/>
          <w:sz w:val="24"/>
          <w:szCs w:val="24"/>
          <w:highlight w:val="yellow"/>
        </w:rPr>
        <w:t>ation</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Pr="00B52401">
        <w:rPr>
          <w:rFonts w:ascii="Times New Roman" w:hAnsi="Times New Roman" w:cs="Times New Roman"/>
          <w:sz w:val="24"/>
          <w:szCs w:val="24"/>
        </w:rPr>
        <w:tab/>
      </w:r>
      <w:r w:rsidR="000877D0" w:rsidRPr="00B52401">
        <w:rPr>
          <w:rFonts w:ascii="Times New Roman" w:hAnsi="Times New Roman" w:cs="Times New Roman"/>
          <w:sz w:val="24"/>
          <w:szCs w:val="24"/>
        </w:rPr>
        <w:t>Vitamin D</w:t>
      </w:r>
      <w:r w:rsidRPr="00B52401">
        <w:rPr>
          <w:rFonts w:ascii="Times New Roman" w:hAnsi="Times New Roman" w:cs="Times New Roman"/>
          <w:sz w:val="24"/>
          <w:szCs w:val="24"/>
        </w:rPr>
        <w:t xml:space="preserve"> </w:t>
      </w:r>
      <w:r w:rsidR="00BE14D2" w:rsidRPr="00B52401">
        <w:rPr>
          <w:rFonts w:ascii="Times New Roman" w:hAnsi="Times New Roman" w:cs="Times New Roman"/>
          <w:sz w:val="24"/>
          <w:szCs w:val="24"/>
        </w:rPr>
        <w:t>form</w:t>
      </w:r>
      <w:r w:rsidR="00C91FD8" w:rsidRPr="00B52401">
        <w:rPr>
          <w:rFonts w:ascii="Times New Roman" w:hAnsi="Times New Roman" w:cs="Times New Roman"/>
          <w:sz w:val="24"/>
          <w:szCs w:val="24"/>
        </w:rPr>
        <w:t xml:space="preserve"> </w:t>
      </w:r>
      <w:r w:rsidR="00BE14D2" w:rsidRPr="00B52401">
        <w:rPr>
          <w:rFonts w:ascii="Times New Roman" w:hAnsi="Times New Roman" w:cs="Times New Roman"/>
          <w:sz w:val="24"/>
          <w:szCs w:val="24"/>
        </w:rPr>
        <w:t>(1</w:t>
      </w:r>
      <w:proofErr w:type="gramStart"/>
      <w:r w:rsidR="00BE14D2" w:rsidRPr="00B52401">
        <w:rPr>
          <w:rFonts w:ascii="Times New Roman" w:hAnsi="Times New Roman" w:cs="Times New Roman"/>
          <w:sz w:val="24"/>
          <w:szCs w:val="24"/>
        </w:rPr>
        <w:t>,25</w:t>
      </w:r>
      <w:proofErr w:type="gramEnd"/>
      <w:r w:rsidR="00BE14D2" w:rsidRPr="00B52401">
        <w:rPr>
          <w:rFonts w:ascii="Times New Roman" w:hAnsi="Times New Roman" w:cs="Times New Roman"/>
          <w:sz w:val="24"/>
          <w:szCs w:val="24"/>
        </w:rPr>
        <w:t>-dih</w:t>
      </w:r>
      <w:r w:rsidR="00D82B19" w:rsidRPr="00B52401">
        <w:rPr>
          <w:rFonts w:ascii="Times New Roman" w:hAnsi="Times New Roman" w:cs="Times New Roman"/>
          <w:sz w:val="24"/>
          <w:szCs w:val="24"/>
        </w:rPr>
        <w:t>y</w:t>
      </w:r>
      <w:r w:rsidR="00BE14D2" w:rsidRPr="00B52401">
        <w:rPr>
          <w:rFonts w:ascii="Times New Roman" w:hAnsi="Times New Roman" w:cs="Times New Roman"/>
          <w:sz w:val="24"/>
          <w:szCs w:val="24"/>
        </w:rPr>
        <w:t>droxyvitamin D</w:t>
      </w:r>
      <w:r w:rsidR="00BE14D2" w:rsidRPr="00B400F4">
        <w:rPr>
          <w:rFonts w:ascii="Times New Roman" w:hAnsi="Times New Roman" w:cs="Times New Roman"/>
          <w:sz w:val="24"/>
          <w:szCs w:val="24"/>
          <w:vertAlign w:val="subscript"/>
        </w:rPr>
        <w:t>3</w:t>
      </w:r>
      <w:r w:rsidR="00BE14D2" w:rsidRPr="00B52401">
        <w:rPr>
          <w:rFonts w:ascii="Times New Roman" w:hAnsi="Times New Roman" w:cs="Times New Roman"/>
          <w:sz w:val="24"/>
          <w:szCs w:val="24"/>
        </w:rPr>
        <w:t xml:space="preserve">) </w:t>
      </w:r>
      <w:r w:rsidR="001A385D" w:rsidRPr="00B52401">
        <w:rPr>
          <w:rFonts w:ascii="Times New Roman" w:hAnsi="Times New Roman" w:cs="Times New Roman"/>
          <w:sz w:val="24"/>
          <w:szCs w:val="24"/>
        </w:rPr>
        <w:t xml:space="preserve">for cancer therapy for </w:t>
      </w:r>
      <w:r w:rsidR="00C91FD8" w:rsidRPr="00B52401">
        <w:rPr>
          <w:rFonts w:ascii="Times New Roman" w:hAnsi="Times New Roman" w:cs="Times New Roman"/>
          <w:sz w:val="24"/>
          <w:szCs w:val="24"/>
        </w:rPr>
        <w:t xml:space="preserve">neuroblastoma </w:t>
      </w:r>
      <w:r w:rsidR="00197083" w:rsidRPr="00B52401">
        <w:rPr>
          <w:rFonts w:ascii="Times New Roman" w:hAnsi="Times New Roman" w:cs="Times New Roman"/>
          <w:sz w:val="24"/>
          <w:szCs w:val="24"/>
        </w:rPr>
        <w:t>and Wil</w:t>
      </w:r>
      <w:r w:rsidR="001A385D" w:rsidRPr="00B52401">
        <w:rPr>
          <w:rFonts w:ascii="Times New Roman" w:hAnsi="Times New Roman" w:cs="Times New Roman"/>
          <w:sz w:val="24"/>
          <w:szCs w:val="24"/>
        </w:rPr>
        <w:t>m</w:t>
      </w:r>
      <w:r w:rsidR="00C91FD8" w:rsidRPr="00B52401">
        <w:rPr>
          <w:rFonts w:ascii="Times New Roman" w:hAnsi="Times New Roman" w:cs="Times New Roman"/>
          <w:sz w:val="24"/>
          <w:szCs w:val="24"/>
        </w:rPr>
        <w:t>s</w:t>
      </w:r>
      <w:r w:rsidR="001A385D" w:rsidRPr="00B52401">
        <w:rPr>
          <w:rFonts w:ascii="Times New Roman" w:hAnsi="Times New Roman" w:cs="Times New Roman"/>
          <w:sz w:val="24"/>
          <w:szCs w:val="24"/>
        </w:rPr>
        <w:t xml:space="preserve"> </w:t>
      </w:r>
      <w:r w:rsidR="00C91FD8" w:rsidRPr="00B52401">
        <w:rPr>
          <w:rFonts w:ascii="Times New Roman" w:hAnsi="Times New Roman" w:cs="Times New Roman"/>
          <w:sz w:val="24"/>
          <w:szCs w:val="24"/>
        </w:rPr>
        <w:t>tumor</w:t>
      </w:r>
    </w:p>
    <w:p w:rsidR="00BE14D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Pr="00B52401">
        <w:rPr>
          <w:rFonts w:ascii="Times New Roman" w:hAnsi="Times New Roman" w:cs="Times New Roman"/>
          <w:sz w:val="24"/>
          <w:szCs w:val="24"/>
        </w:rPr>
        <w:tab/>
      </w:r>
      <w:r w:rsidR="00BE14D2" w:rsidRPr="00B52401">
        <w:rPr>
          <w:rFonts w:ascii="Times New Roman" w:hAnsi="Times New Roman" w:cs="Times New Roman"/>
          <w:sz w:val="24"/>
          <w:szCs w:val="24"/>
        </w:rPr>
        <w:t>Vitamin D form</w:t>
      </w:r>
      <w:r w:rsidR="00C91FD8" w:rsidRPr="00B52401">
        <w:rPr>
          <w:rFonts w:ascii="Times New Roman" w:hAnsi="Times New Roman" w:cs="Times New Roman"/>
          <w:sz w:val="24"/>
          <w:szCs w:val="24"/>
        </w:rPr>
        <w:t xml:space="preserve"> </w:t>
      </w:r>
      <w:r w:rsidR="00BE14D2" w:rsidRPr="00B52401">
        <w:rPr>
          <w:rFonts w:ascii="Times New Roman" w:hAnsi="Times New Roman" w:cs="Times New Roman"/>
          <w:sz w:val="24"/>
          <w:szCs w:val="24"/>
        </w:rPr>
        <w:t>(1</w:t>
      </w:r>
      <w:proofErr w:type="gramStart"/>
      <w:r w:rsidR="00BE14D2" w:rsidRPr="00B52401">
        <w:rPr>
          <w:rFonts w:ascii="Times New Roman" w:hAnsi="Times New Roman" w:cs="Times New Roman"/>
          <w:sz w:val="24"/>
          <w:szCs w:val="24"/>
        </w:rPr>
        <w:t>,25</w:t>
      </w:r>
      <w:proofErr w:type="gramEnd"/>
      <w:r w:rsidR="00BE14D2" w:rsidRPr="00B52401">
        <w:rPr>
          <w:rFonts w:ascii="Times New Roman" w:hAnsi="Times New Roman" w:cs="Times New Roman"/>
          <w:sz w:val="24"/>
          <w:szCs w:val="24"/>
        </w:rPr>
        <w:t>-</w:t>
      </w:r>
      <w:r w:rsidR="00267C79" w:rsidRPr="00B52401">
        <w:rPr>
          <w:rFonts w:ascii="Times New Roman" w:hAnsi="Times New Roman" w:cs="Times New Roman"/>
          <w:sz w:val="24"/>
          <w:szCs w:val="24"/>
        </w:rPr>
        <w:t xml:space="preserve">dihydroxyvitamin </w:t>
      </w:r>
      <w:r w:rsidR="00BE14D2" w:rsidRPr="00B52401">
        <w:rPr>
          <w:rFonts w:ascii="Times New Roman" w:hAnsi="Times New Roman" w:cs="Times New Roman"/>
          <w:sz w:val="24"/>
          <w:szCs w:val="24"/>
        </w:rPr>
        <w:t>D</w:t>
      </w:r>
      <w:r w:rsidR="00BE14D2" w:rsidRPr="00B400F4">
        <w:rPr>
          <w:rFonts w:ascii="Times New Roman" w:hAnsi="Times New Roman" w:cs="Times New Roman"/>
          <w:sz w:val="24"/>
          <w:szCs w:val="24"/>
          <w:vertAlign w:val="subscript"/>
        </w:rPr>
        <w:t>3</w:t>
      </w:r>
      <w:r w:rsidR="00BE14D2" w:rsidRPr="00B52401">
        <w:rPr>
          <w:rFonts w:ascii="Times New Roman" w:hAnsi="Times New Roman" w:cs="Times New Roman"/>
          <w:sz w:val="24"/>
          <w:szCs w:val="24"/>
        </w:rPr>
        <w:t xml:space="preserve">) and </w:t>
      </w:r>
      <w:r w:rsidR="00C91FD8" w:rsidRPr="00B52401">
        <w:rPr>
          <w:rFonts w:ascii="Times New Roman" w:hAnsi="Times New Roman" w:cs="Times New Roman"/>
          <w:sz w:val="24"/>
          <w:szCs w:val="24"/>
        </w:rPr>
        <w:t xml:space="preserve">vitamin </w:t>
      </w:r>
      <w:r w:rsidR="00BE14D2" w:rsidRPr="00B52401">
        <w:rPr>
          <w:rFonts w:ascii="Times New Roman" w:hAnsi="Times New Roman" w:cs="Times New Roman"/>
          <w:sz w:val="24"/>
          <w:szCs w:val="24"/>
        </w:rPr>
        <w:t>A form</w:t>
      </w:r>
      <w:r w:rsidR="00267C79" w:rsidRPr="00B52401">
        <w:rPr>
          <w:rFonts w:ascii="Times New Roman" w:hAnsi="Times New Roman" w:cs="Times New Roman"/>
          <w:sz w:val="24"/>
          <w:szCs w:val="24"/>
        </w:rPr>
        <w:t xml:space="preserve"> </w:t>
      </w:r>
      <w:r w:rsidR="00BE14D2" w:rsidRPr="00B52401">
        <w:rPr>
          <w:rFonts w:ascii="Times New Roman" w:hAnsi="Times New Roman" w:cs="Times New Roman"/>
          <w:sz w:val="24"/>
          <w:szCs w:val="24"/>
        </w:rPr>
        <w:t xml:space="preserve">(all-trans-retinoic acid) for </w:t>
      </w:r>
      <w:r w:rsidR="00C91FD8" w:rsidRPr="00B52401">
        <w:rPr>
          <w:rFonts w:ascii="Times New Roman" w:hAnsi="Times New Roman" w:cs="Times New Roman"/>
          <w:sz w:val="24"/>
          <w:szCs w:val="24"/>
        </w:rPr>
        <w:t xml:space="preserve">cancer </w:t>
      </w:r>
      <w:r w:rsidR="00BE14D2" w:rsidRPr="00B52401">
        <w:rPr>
          <w:rFonts w:ascii="Times New Roman" w:hAnsi="Times New Roman" w:cs="Times New Roman"/>
          <w:sz w:val="24"/>
          <w:szCs w:val="24"/>
        </w:rPr>
        <w:t>therapy for Wilm</w:t>
      </w:r>
      <w:r w:rsidR="00C91FD8" w:rsidRPr="00B52401">
        <w:rPr>
          <w:rFonts w:ascii="Times New Roman" w:hAnsi="Times New Roman" w:cs="Times New Roman"/>
          <w:sz w:val="24"/>
          <w:szCs w:val="24"/>
        </w:rPr>
        <w:t>s</w:t>
      </w:r>
      <w:r w:rsidR="00BE14D2" w:rsidRPr="00B52401">
        <w:rPr>
          <w:rFonts w:ascii="Times New Roman" w:hAnsi="Times New Roman" w:cs="Times New Roman"/>
          <w:sz w:val="24"/>
          <w:szCs w:val="24"/>
        </w:rPr>
        <w:t xml:space="preserve"> </w:t>
      </w:r>
      <w:r w:rsidR="00C91FD8" w:rsidRPr="00B52401">
        <w:rPr>
          <w:rFonts w:ascii="Times New Roman" w:hAnsi="Times New Roman" w:cs="Times New Roman"/>
          <w:sz w:val="24"/>
          <w:szCs w:val="24"/>
        </w:rPr>
        <w:t xml:space="preserve">tumor </w:t>
      </w:r>
      <w:r w:rsidR="00BE14D2" w:rsidRPr="00B52401">
        <w:rPr>
          <w:rFonts w:ascii="Times New Roman" w:hAnsi="Times New Roman" w:cs="Times New Roman"/>
          <w:sz w:val="24"/>
          <w:szCs w:val="24"/>
        </w:rPr>
        <w:t xml:space="preserve">and </w:t>
      </w:r>
      <w:r w:rsidR="00C91FD8" w:rsidRPr="00B52401">
        <w:rPr>
          <w:rFonts w:ascii="Times New Roman" w:hAnsi="Times New Roman" w:cs="Times New Roman"/>
          <w:sz w:val="24"/>
          <w:szCs w:val="24"/>
        </w:rPr>
        <w:t>neuroblastoma</w:t>
      </w:r>
    </w:p>
    <w:p w:rsidR="00BE14D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Pr="00B52401">
        <w:rPr>
          <w:rFonts w:ascii="Times New Roman" w:hAnsi="Times New Roman" w:cs="Times New Roman"/>
          <w:sz w:val="24"/>
          <w:szCs w:val="24"/>
        </w:rPr>
        <w:tab/>
      </w:r>
      <w:r w:rsidR="00BE14D2" w:rsidRPr="00B52401">
        <w:rPr>
          <w:rFonts w:ascii="Times New Roman" w:hAnsi="Times New Roman" w:cs="Times New Roman"/>
          <w:sz w:val="24"/>
          <w:szCs w:val="24"/>
        </w:rPr>
        <w:t>Vitamin E for cancer treatment of rha</w:t>
      </w:r>
      <w:r w:rsidR="00267C79" w:rsidRPr="00B52401">
        <w:rPr>
          <w:rFonts w:ascii="Times New Roman" w:hAnsi="Times New Roman" w:cs="Times New Roman"/>
          <w:sz w:val="24"/>
          <w:szCs w:val="24"/>
        </w:rPr>
        <w:t>b</w:t>
      </w:r>
      <w:r w:rsidR="00BE14D2" w:rsidRPr="00B52401">
        <w:rPr>
          <w:rFonts w:ascii="Times New Roman" w:hAnsi="Times New Roman" w:cs="Times New Roman"/>
          <w:sz w:val="24"/>
          <w:szCs w:val="24"/>
        </w:rPr>
        <w:t xml:space="preserve">domyosarcoma and </w:t>
      </w:r>
      <w:r w:rsidR="00267C79" w:rsidRPr="00B400F4">
        <w:rPr>
          <w:rFonts w:ascii="Times New Roman" w:hAnsi="Times New Roman" w:cs="Times New Roman"/>
          <w:sz w:val="24"/>
          <w:szCs w:val="24"/>
        </w:rPr>
        <w:t>acute myeloid leukemia</w:t>
      </w:r>
    </w:p>
    <w:p w:rsidR="001A385D" w:rsidRPr="00B52401" w:rsidRDefault="001A385D"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BE14D2"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Answer A</w:t>
      </w:r>
      <w:r w:rsidR="00EE3017" w:rsidRP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is correct because these </w:t>
      </w:r>
      <w:r w:rsidRPr="00B52401">
        <w:rPr>
          <w:rFonts w:ascii="Times New Roman" w:hAnsi="Times New Roman" w:cs="Times New Roman"/>
          <w:sz w:val="24"/>
          <w:szCs w:val="24"/>
        </w:rPr>
        <w:t xml:space="preserve">are currently part of multiple pediatric treatment regimens for </w:t>
      </w:r>
      <w:r w:rsidR="00E622A7" w:rsidRPr="00B52401">
        <w:rPr>
          <w:rFonts w:ascii="Times New Roman" w:hAnsi="Times New Roman" w:cs="Times New Roman"/>
          <w:sz w:val="24"/>
          <w:szCs w:val="24"/>
        </w:rPr>
        <w:t xml:space="preserve">neuroblastoma </w:t>
      </w:r>
      <w:r w:rsidRPr="00B52401">
        <w:rPr>
          <w:rFonts w:ascii="Times New Roman" w:hAnsi="Times New Roman" w:cs="Times New Roman"/>
          <w:sz w:val="24"/>
          <w:szCs w:val="24"/>
        </w:rPr>
        <w:t xml:space="preserve">and </w:t>
      </w:r>
      <w:r w:rsidR="00E622A7" w:rsidRPr="00B400F4">
        <w:rPr>
          <w:rFonts w:ascii="Times New Roman" w:hAnsi="Times New Roman" w:cs="Times New Roman"/>
          <w:sz w:val="24"/>
          <w:szCs w:val="24"/>
        </w:rPr>
        <w:t xml:space="preserve">acute </w:t>
      </w:r>
      <w:proofErr w:type="spellStart"/>
      <w:r w:rsidR="00E622A7" w:rsidRPr="00B400F4">
        <w:rPr>
          <w:rFonts w:ascii="Times New Roman" w:hAnsi="Times New Roman" w:cs="Times New Roman"/>
          <w:sz w:val="24"/>
          <w:szCs w:val="24"/>
        </w:rPr>
        <w:t>promyelocytic</w:t>
      </w:r>
      <w:proofErr w:type="spellEnd"/>
      <w:r w:rsidR="00E622A7" w:rsidRPr="00B400F4">
        <w:rPr>
          <w:rFonts w:ascii="Times New Roman" w:hAnsi="Times New Roman" w:cs="Times New Roman"/>
          <w:sz w:val="24"/>
          <w:szCs w:val="24"/>
        </w:rPr>
        <w:t xml:space="preserve"> leukemia</w:t>
      </w:r>
      <w:r w:rsidR="00E622A7"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Answers </w:t>
      </w:r>
      <w:r w:rsidRPr="00B52401">
        <w:rPr>
          <w:rFonts w:ascii="Times New Roman" w:hAnsi="Times New Roman" w:cs="Times New Roman"/>
          <w:sz w:val="24"/>
          <w:szCs w:val="24"/>
        </w:rPr>
        <w:t>B</w:t>
      </w:r>
      <w:r w:rsidR="00197083" w:rsidRPr="00B52401">
        <w:rPr>
          <w:rFonts w:ascii="Times New Roman" w:hAnsi="Times New Roman" w:cs="Times New Roman"/>
          <w:sz w:val="24"/>
          <w:szCs w:val="24"/>
        </w:rPr>
        <w:t xml:space="preserve"> and C </w:t>
      </w:r>
      <w:r w:rsidR="00E622A7" w:rsidRPr="00B52401">
        <w:rPr>
          <w:rFonts w:ascii="Times New Roman" w:hAnsi="Times New Roman" w:cs="Times New Roman"/>
          <w:sz w:val="24"/>
          <w:szCs w:val="24"/>
        </w:rPr>
        <w:t xml:space="preserve">are incorrect because </w:t>
      </w:r>
      <w:r w:rsidRPr="00B52401">
        <w:rPr>
          <w:rFonts w:ascii="Times New Roman" w:hAnsi="Times New Roman" w:cs="Times New Roman"/>
          <w:sz w:val="24"/>
          <w:szCs w:val="24"/>
        </w:rPr>
        <w:t>1</w:t>
      </w:r>
      <w:proofErr w:type="gramStart"/>
      <w:r w:rsidRPr="00B52401">
        <w:rPr>
          <w:rFonts w:ascii="Times New Roman" w:hAnsi="Times New Roman" w:cs="Times New Roman"/>
          <w:sz w:val="24"/>
          <w:szCs w:val="24"/>
        </w:rPr>
        <w:t>,25</w:t>
      </w:r>
      <w:proofErr w:type="gramEnd"/>
      <w:r w:rsidRPr="00B52401">
        <w:rPr>
          <w:rFonts w:ascii="Times New Roman" w:hAnsi="Times New Roman" w:cs="Times New Roman"/>
          <w:sz w:val="24"/>
          <w:szCs w:val="24"/>
        </w:rPr>
        <w:t>-dihydroxyvitamin D</w:t>
      </w:r>
      <w:r w:rsidRPr="00B400F4">
        <w:rPr>
          <w:rFonts w:ascii="Times New Roman" w:hAnsi="Times New Roman" w:cs="Times New Roman"/>
          <w:sz w:val="24"/>
          <w:szCs w:val="24"/>
          <w:vertAlign w:val="subscript"/>
        </w:rPr>
        <w:t>3</w:t>
      </w:r>
      <w:r w:rsidRPr="00B52401">
        <w:rPr>
          <w:rFonts w:ascii="Times New Roman" w:hAnsi="Times New Roman" w:cs="Times New Roman"/>
          <w:sz w:val="24"/>
          <w:szCs w:val="24"/>
        </w:rPr>
        <w:t xml:space="preserve"> is being investigated for use in treatmen</w:t>
      </w:r>
      <w:r w:rsidR="00197083" w:rsidRPr="00B52401">
        <w:rPr>
          <w:rFonts w:ascii="Times New Roman" w:hAnsi="Times New Roman" w:cs="Times New Roman"/>
          <w:sz w:val="24"/>
          <w:szCs w:val="24"/>
        </w:rPr>
        <w:t xml:space="preserve">t of </w:t>
      </w:r>
      <w:r w:rsidR="00E622A7" w:rsidRPr="00B52401">
        <w:rPr>
          <w:rFonts w:ascii="Times New Roman" w:hAnsi="Times New Roman" w:cs="Times New Roman"/>
          <w:sz w:val="24"/>
          <w:szCs w:val="24"/>
        </w:rPr>
        <w:t xml:space="preserve">neuroblastoma </w:t>
      </w:r>
      <w:r w:rsidR="00197083" w:rsidRPr="00B52401">
        <w:rPr>
          <w:rFonts w:ascii="Times New Roman" w:hAnsi="Times New Roman" w:cs="Times New Roman"/>
          <w:sz w:val="24"/>
          <w:szCs w:val="24"/>
        </w:rPr>
        <w:t>but is not currently used for treatment. There is no evidence for use in Wilm</w:t>
      </w:r>
      <w:r w:rsidR="00C91FD8" w:rsidRPr="00B52401">
        <w:rPr>
          <w:rFonts w:ascii="Times New Roman" w:hAnsi="Times New Roman" w:cs="Times New Roman"/>
          <w:sz w:val="24"/>
          <w:szCs w:val="24"/>
        </w:rPr>
        <w:t>s</w:t>
      </w:r>
      <w:r w:rsidR="00197083" w:rsidRPr="00B52401">
        <w:rPr>
          <w:rFonts w:ascii="Times New Roman" w:hAnsi="Times New Roman" w:cs="Times New Roman"/>
          <w:sz w:val="24"/>
          <w:szCs w:val="24"/>
        </w:rPr>
        <w:t xml:space="preserve"> tumor</w:t>
      </w:r>
      <w:r w:rsidR="00E622A7"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Answer D is incorrect </w:t>
      </w:r>
      <w:r w:rsidR="00E622A7" w:rsidRPr="00B52401">
        <w:rPr>
          <w:rFonts w:ascii="Times New Roman" w:hAnsi="Times New Roman" w:cs="Times New Roman"/>
          <w:sz w:val="24"/>
          <w:szCs w:val="24"/>
        </w:rPr>
        <w:lastRenderedPageBreak/>
        <w:t>because there</w:t>
      </w:r>
      <w:r w:rsidR="00197083" w:rsidRPr="00B52401">
        <w:rPr>
          <w:rFonts w:ascii="Times New Roman" w:hAnsi="Times New Roman" w:cs="Times New Roman"/>
          <w:sz w:val="24"/>
          <w:szCs w:val="24"/>
        </w:rPr>
        <w:t xml:space="preserve"> are no current investigations for the use of </w:t>
      </w:r>
      <w:r w:rsidR="00C91FD8" w:rsidRPr="00B52401">
        <w:rPr>
          <w:rFonts w:ascii="Times New Roman" w:hAnsi="Times New Roman" w:cs="Times New Roman"/>
          <w:sz w:val="24"/>
          <w:szCs w:val="24"/>
        </w:rPr>
        <w:t xml:space="preserve">vitamin </w:t>
      </w:r>
      <w:r w:rsidR="00197083" w:rsidRPr="00B52401">
        <w:rPr>
          <w:rFonts w:ascii="Times New Roman" w:hAnsi="Times New Roman" w:cs="Times New Roman"/>
          <w:sz w:val="24"/>
          <w:szCs w:val="24"/>
        </w:rPr>
        <w:t>E for treatment of pediatric cancers.</w:t>
      </w:r>
    </w:p>
    <w:p w:rsidR="005B4BF7" w:rsidRPr="00B52401" w:rsidRDefault="005B4BF7" w:rsidP="00B52401">
      <w:pPr>
        <w:spacing w:after="0" w:line="480" w:lineRule="auto"/>
        <w:rPr>
          <w:rFonts w:ascii="Times New Roman" w:hAnsi="Times New Roman" w:cs="Times New Roman"/>
          <w:sz w:val="24"/>
          <w:szCs w:val="24"/>
        </w:rPr>
      </w:pPr>
    </w:p>
    <w:p w:rsidR="00EE3017"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4.</w:t>
      </w:r>
      <w:r w:rsidRPr="00B52401">
        <w:rPr>
          <w:rFonts w:ascii="Times New Roman" w:hAnsi="Times New Roman" w:cs="Times New Roman"/>
          <w:sz w:val="24"/>
          <w:szCs w:val="24"/>
        </w:rPr>
        <w:tab/>
      </w:r>
      <w:r w:rsidR="00EA22E9" w:rsidRPr="00B52401">
        <w:rPr>
          <w:rFonts w:ascii="Times New Roman" w:hAnsi="Times New Roman" w:cs="Times New Roman"/>
          <w:sz w:val="24"/>
          <w:szCs w:val="24"/>
        </w:rPr>
        <w:t>NM</w:t>
      </w:r>
      <w:r w:rsidRPr="00B52401">
        <w:rPr>
          <w:rFonts w:ascii="Times New Roman" w:hAnsi="Times New Roman" w:cs="Times New Roman"/>
          <w:sz w:val="24"/>
          <w:szCs w:val="24"/>
        </w:rPr>
        <w:t xml:space="preserve"> </w:t>
      </w:r>
      <w:r w:rsidR="00EA22E9" w:rsidRPr="00B52401">
        <w:rPr>
          <w:rFonts w:ascii="Times New Roman" w:hAnsi="Times New Roman" w:cs="Times New Roman"/>
          <w:sz w:val="24"/>
          <w:szCs w:val="24"/>
        </w:rPr>
        <w:t xml:space="preserve">is 4 years old and was diagnosed with </w:t>
      </w:r>
      <w:r w:rsidR="00C91FD8" w:rsidRPr="00B52401">
        <w:rPr>
          <w:rFonts w:ascii="Times New Roman" w:hAnsi="Times New Roman" w:cs="Times New Roman"/>
          <w:sz w:val="24"/>
          <w:szCs w:val="24"/>
        </w:rPr>
        <w:t xml:space="preserve">stage </w:t>
      </w:r>
      <w:r w:rsidR="00800A4D" w:rsidRPr="00B52401">
        <w:rPr>
          <w:rFonts w:ascii="Times New Roman" w:hAnsi="Times New Roman" w:cs="Times New Roman"/>
          <w:sz w:val="24"/>
          <w:szCs w:val="24"/>
        </w:rPr>
        <w:t xml:space="preserve">4 </w:t>
      </w:r>
      <w:r w:rsidR="00C91FD8" w:rsidRPr="00B52401">
        <w:rPr>
          <w:rFonts w:ascii="Times New Roman" w:hAnsi="Times New Roman" w:cs="Times New Roman"/>
          <w:sz w:val="24"/>
          <w:szCs w:val="24"/>
        </w:rPr>
        <w:t xml:space="preserve">neuroblastoma </w:t>
      </w:r>
      <w:r w:rsidR="00800A4D" w:rsidRPr="00B52401">
        <w:rPr>
          <w:rFonts w:ascii="Times New Roman" w:hAnsi="Times New Roman" w:cs="Times New Roman"/>
          <w:sz w:val="24"/>
          <w:szCs w:val="24"/>
        </w:rPr>
        <w:t>(</w:t>
      </w:r>
      <w:r w:rsidR="00E622A7" w:rsidRPr="00B52401">
        <w:rPr>
          <w:rFonts w:ascii="Times New Roman" w:hAnsi="Times New Roman" w:cs="Times New Roman"/>
          <w:sz w:val="24"/>
          <w:szCs w:val="24"/>
        </w:rPr>
        <w:t>N</w:t>
      </w:r>
      <w:r w:rsidR="00800A4D" w:rsidRPr="00B52401">
        <w:rPr>
          <w:rFonts w:ascii="Times New Roman" w:hAnsi="Times New Roman" w:cs="Times New Roman"/>
          <w:sz w:val="24"/>
          <w:szCs w:val="24"/>
        </w:rPr>
        <w:t>-</w:t>
      </w:r>
      <w:proofErr w:type="spellStart"/>
      <w:r w:rsidR="00800A4D" w:rsidRPr="00B52401">
        <w:rPr>
          <w:rFonts w:ascii="Times New Roman" w:hAnsi="Times New Roman" w:cs="Times New Roman"/>
          <w:sz w:val="24"/>
          <w:szCs w:val="24"/>
        </w:rPr>
        <w:t>myc</w:t>
      </w:r>
      <w:proofErr w:type="spellEnd"/>
      <w:r w:rsidR="00800A4D" w:rsidRPr="00B52401">
        <w:rPr>
          <w:rFonts w:ascii="Times New Roman" w:hAnsi="Times New Roman" w:cs="Times New Roman"/>
          <w:sz w:val="24"/>
          <w:szCs w:val="24"/>
        </w:rPr>
        <w:t xml:space="preserve"> negative) with bone lesions </w:t>
      </w:r>
      <w:r w:rsidR="00E622A7" w:rsidRPr="00B52401">
        <w:rPr>
          <w:rFonts w:ascii="Times New Roman" w:hAnsi="Times New Roman" w:cs="Times New Roman"/>
          <w:sz w:val="24"/>
          <w:szCs w:val="24"/>
        </w:rPr>
        <w:t xml:space="preserve">in the </w:t>
      </w:r>
      <w:r w:rsidR="00EA22E9" w:rsidRPr="00B52401">
        <w:rPr>
          <w:rFonts w:ascii="Times New Roman" w:hAnsi="Times New Roman" w:cs="Times New Roman"/>
          <w:sz w:val="24"/>
          <w:szCs w:val="24"/>
        </w:rPr>
        <w:t xml:space="preserve">left </w:t>
      </w:r>
      <w:proofErr w:type="spellStart"/>
      <w:r w:rsidR="00800A4D" w:rsidRPr="00B52401">
        <w:rPr>
          <w:rFonts w:ascii="Times New Roman" w:hAnsi="Times New Roman" w:cs="Times New Roman"/>
          <w:sz w:val="24"/>
          <w:szCs w:val="24"/>
        </w:rPr>
        <w:t>humerus</w:t>
      </w:r>
      <w:proofErr w:type="spellEnd"/>
      <w:r w:rsidR="00800A4D" w:rsidRPr="00B52401">
        <w:rPr>
          <w:rFonts w:ascii="Times New Roman" w:hAnsi="Times New Roman" w:cs="Times New Roman"/>
          <w:sz w:val="24"/>
          <w:szCs w:val="24"/>
        </w:rPr>
        <w:t xml:space="preserve"> and radius</w:t>
      </w:r>
      <w:r w:rsidR="00EA22E9" w:rsidRPr="00B52401">
        <w:rPr>
          <w:rFonts w:ascii="Times New Roman" w:hAnsi="Times New Roman" w:cs="Times New Roman"/>
          <w:sz w:val="24"/>
          <w:szCs w:val="24"/>
        </w:rPr>
        <w:t xml:space="preserve"> after presenting with </w:t>
      </w:r>
      <w:r w:rsidR="00E622A7" w:rsidRPr="00B52401">
        <w:rPr>
          <w:rFonts w:ascii="Times New Roman" w:hAnsi="Times New Roman" w:cs="Times New Roman"/>
          <w:sz w:val="24"/>
          <w:szCs w:val="24"/>
        </w:rPr>
        <w:t xml:space="preserve">a </w:t>
      </w:r>
      <w:r w:rsidR="00EA22E9" w:rsidRPr="00B52401">
        <w:rPr>
          <w:rFonts w:ascii="Times New Roman" w:hAnsi="Times New Roman" w:cs="Times New Roman"/>
          <w:sz w:val="24"/>
          <w:szCs w:val="24"/>
        </w:rPr>
        <w:t xml:space="preserve">limp </w:t>
      </w:r>
      <w:r w:rsidR="00E622A7" w:rsidRPr="00B52401">
        <w:rPr>
          <w:rFonts w:ascii="Times New Roman" w:hAnsi="Times New Roman" w:cs="Times New Roman"/>
          <w:sz w:val="24"/>
          <w:szCs w:val="24"/>
        </w:rPr>
        <w:t xml:space="preserve">initially </w:t>
      </w:r>
      <w:r w:rsidR="00EA22E9" w:rsidRPr="00B52401">
        <w:rPr>
          <w:rFonts w:ascii="Times New Roman" w:hAnsi="Times New Roman" w:cs="Times New Roman"/>
          <w:sz w:val="24"/>
          <w:szCs w:val="24"/>
        </w:rPr>
        <w:t xml:space="preserve">thought to be </w:t>
      </w:r>
      <w:r w:rsidR="009E3B73" w:rsidRPr="00B52401">
        <w:rPr>
          <w:rFonts w:ascii="Times New Roman" w:hAnsi="Times New Roman" w:cs="Times New Roman"/>
          <w:sz w:val="24"/>
          <w:szCs w:val="24"/>
        </w:rPr>
        <w:t xml:space="preserve">caused by </w:t>
      </w:r>
      <w:r w:rsidR="00E622A7" w:rsidRPr="00B52401">
        <w:rPr>
          <w:rFonts w:ascii="Times New Roman" w:hAnsi="Times New Roman" w:cs="Times New Roman"/>
          <w:sz w:val="24"/>
          <w:szCs w:val="24"/>
        </w:rPr>
        <w:t xml:space="preserve">a </w:t>
      </w:r>
      <w:r w:rsidR="00EA22E9" w:rsidRPr="00B52401">
        <w:rPr>
          <w:rFonts w:ascii="Times New Roman" w:hAnsi="Times New Roman" w:cs="Times New Roman"/>
          <w:sz w:val="24"/>
          <w:szCs w:val="24"/>
        </w:rPr>
        <w:t xml:space="preserve">recent fall while playing on </w:t>
      </w:r>
      <w:r w:rsidR="00E622A7" w:rsidRPr="00B52401">
        <w:rPr>
          <w:rFonts w:ascii="Times New Roman" w:hAnsi="Times New Roman" w:cs="Times New Roman"/>
          <w:sz w:val="24"/>
          <w:szCs w:val="24"/>
        </w:rPr>
        <w:t xml:space="preserve">the </w:t>
      </w:r>
      <w:r w:rsidR="00EA22E9" w:rsidRPr="00B52401">
        <w:rPr>
          <w:rFonts w:ascii="Times New Roman" w:hAnsi="Times New Roman" w:cs="Times New Roman"/>
          <w:sz w:val="24"/>
          <w:szCs w:val="24"/>
        </w:rPr>
        <w:t>playground.</w:t>
      </w:r>
      <w:r w:rsidRP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The patient </w:t>
      </w:r>
      <w:r w:rsidR="00EA22E9" w:rsidRPr="00B52401">
        <w:rPr>
          <w:rFonts w:ascii="Times New Roman" w:hAnsi="Times New Roman" w:cs="Times New Roman"/>
          <w:sz w:val="24"/>
          <w:szCs w:val="24"/>
        </w:rPr>
        <w:t xml:space="preserve">progressed to refusing to bear </w:t>
      </w:r>
      <w:r w:rsidR="00E622A7" w:rsidRPr="00B52401">
        <w:rPr>
          <w:rFonts w:ascii="Times New Roman" w:hAnsi="Times New Roman" w:cs="Times New Roman"/>
          <w:sz w:val="24"/>
          <w:szCs w:val="24"/>
        </w:rPr>
        <w:t xml:space="preserve">weight </w:t>
      </w:r>
      <w:r w:rsidR="00EA22E9" w:rsidRPr="00B52401">
        <w:rPr>
          <w:rFonts w:ascii="Times New Roman" w:hAnsi="Times New Roman" w:cs="Times New Roman"/>
          <w:sz w:val="24"/>
          <w:szCs w:val="24"/>
        </w:rPr>
        <w:t xml:space="preserve">on </w:t>
      </w:r>
      <w:r w:rsidR="00E622A7" w:rsidRPr="00B52401">
        <w:rPr>
          <w:rFonts w:ascii="Times New Roman" w:hAnsi="Times New Roman" w:cs="Times New Roman"/>
          <w:sz w:val="24"/>
          <w:szCs w:val="24"/>
        </w:rPr>
        <w:t xml:space="preserve">his </w:t>
      </w:r>
      <w:r w:rsidR="00EA22E9" w:rsidRPr="00B52401">
        <w:rPr>
          <w:rFonts w:ascii="Times New Roman" w:hAnsi="Times New Roman" w:cs="Times New Roman"/>
          <w:sz w:val="24"/>
          <w:szCs w:val="24"/>
        </w:rPr>
        <w:t>left leg.</w:t>
      </w:r>
      <w:r w:rsidRPr="00B52401">
        <w:rPr>
          <w:rFonts w:ascii="Times New Roman" w:hAnsi="Times New Roman" w:cs="Times New Roman"/>
          <w:sz w:val="24"/>
          <w:szCs w:val="24"/>
        </w:rPr>
        <w:t xml:space="preserve"> </w:t>
      </w:r>
      <w:r w:rsidR="00EA22E9" w:rsidRPr="00B52401">
        <w:rPr>
          <w:rFonts w:ascii="Times New Roman" w:hAnsi="Times New Roman" w:cs="Times New Roman"/>
          <w:sz w:val="24"/>
          <w:szCs w:val="24"/>
        </w:rPr>
        <w:t xml:space="preserve">After initial chemotherapy cycles, </w:t>
      </w:r>
      <w:r w:rsidR="00E622A7" w:rsidRPr="00B52401">
        <w:rPr>
          <w:rFonts w:ascii="Times New Roman" w:hAnsi="Times New Roman" w:cs="Times New Roman"/>
          <w:sz w:val="24"/>
          <w:szCs w:val="24"/>
        </w:rPr>
        <w:t xml:space="preserve">the </w:t>
      </w:r>
      <w:r w:rsidR="00EA22E9" w:rsidRPr="00B52401">
        <w:rPr>
          <w:rFonts w:ascii="Times New Roman" w:hAnsi="Times New Roman" w:cs="Times New Roman"/>
          <w:sz w:val="24"/>
          <w:szCs w:val="24"/>
        </w:rPr>
        <w:t>patient h</w:t>
      </w:r>
      <w:r w:rsidR="00800A4D" w:rsidRPr="00B52401">
        <w:rPr>
          <w:rFonts w:ascii="Times New Roman" w:hAnsi="Times New Roman" w:cs="Times New Roman"/>
          <w:sz w:val="24"/>
          <w:szCs w:val="24"/>
        </w:rPr>
        <w:t>ad 95% tumor response</w:t>
      </w:r>
      <w:r w:rsidR="00EA22E9" w:rsidRPr="00B52401">
        <w:rPr>
          <w:rFonts w:ascii="Times New Roman" w:hAnsi="Times New Roman" w:cs="Times New Roman"/>
          <w:sz w:val="24"/>
          <w:szCs w:val="24"/>
        </w:rPr>
        <w:t>.</w:t>
      </w:r>
    </w:p>
    <w:p w:rsidR="00B52401" w:rsidRPr="00B52401" w:rsidRDefault="00B52401" w:rsidP="00B52401">
      <w:pPr>
        <w:spacing w:after="0" w:line="480" w:lineRule="auto"/>
        <w:rPr>
          <w:rFonts w:ascii="Times New Roman" w:hAnsi="Times New Roman" w:cs="Times New Roman"/>
          <w:sz w:val="24"/>
          <w:szCs w:val="24"/>
        </w:rPr>
      </w:pPr>
    </w:p>
    <w:p w:rsidR="00EE3017" w:rsidRPr="00B52401" w:rsidRDefault="00F52862"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In the future, </w:t>
      </w:r>
      <w:r w:rsidR="00206768" w:rsidRPr="00B52401">
        <w:rPr>
          <w:rFonts w:ascii="Times New Roman" w:hAnsi="Times New Roman" w:cs="Times New Roman"/>
          <w:sz w:val="24"/>
          <w:szCs w:val="24"/>
        </w:rPr>
        <w:t xml:space="preserve">to treat neuroblastoma </w:t>
      </w:r>
      <w:r w:rsidR="00E622A7" w:rsidRPr="00B52401">
        <w:rPr>
          <w:rFonts w:ascii="Times New Roman" w:hAnsi="Times New Roman" w:cs="Times New Roman"/>
          <w:sz w:val="24"/>
          <w:szCs w:val="24"/>
        </w:rPr>
        <w:t xml:space="preserve">by </w:t>
      </w:r>
      <w:r w:rsidRPr="00B52401">
        <w:rPr>
          <w:rFonts w:ascii="Times New Roman" w:hAnsi="Times New Roman" w:cs="Times New Roman"/>
          <w:sz w:val="24"/>
          <w:szCs w:val="24"/>
        </w:rPr>
        <w:t>target</w:t>
      </w:r>
      <w:r w:rsidR="00E622A7" w:rsidRPr="00B52401">
        <w:rPr>
          <w:rFonts w:ascii="Times New Roman" w:hAnsi="Times New Roman" w:cs="Times New Roman"/>
          <w:sz w:val="24"/>
          <w:szCs w:val="24"/>
        </w:rPr>
        <w:t>ing</w:t>
      </w:r>
      <w:r w:rsidR="00206768" w:rsidRPr="00B52401">
        <w:rPr>
          <w:rFonts w:ascii="Times New Roman" w:hAnsi="Times New Roman" w:cs="Times New Roman"/>
          <w:sz w:val="24"/>
          <w:szCs w:val="24"/>
        </w:rPr>
        <w:t xml:space="preserve"> certain potential pathways</w:t>
      </w:r>
      <w:r w:rsidR="00E622A7" w:rsidRPr="00B52401">
        <w:rPr>
          <w:rFonts w:ascii="Times New Roman" w:hAnsi="Times New Roman" w:cs="Times New Roman"/>
          <w:sz w:val="24"/>
          <w:szCs w:val="24"/>
        </w:rPr>
        <w:t>,</w:t>
      </w:r>
      <w:r w:rsidRP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which medication </w:t>
      </w:r>
      <w:r w:rsidRPr="00B52401">
        <w:rPr>
          <w:rFonts w:ascii="Times New Roman" w:hAnsi="Times New Roman" w:cs="Times New Roman"/>
          <w:sz w:val="24"/>
          <w:szCs w:val="24"/>
        </w:rPr>
        <w:t>may be include</w:t>
      </w:r>
      <w:r w:rsidR="00206768" w:rsidRPr="00B52401">
        <w:rPr>
          <w:rFonts w:ascii="Times New Roman" w:hAnsi="Times New Roman" w:cs="Times New Roman"/>
          <w:sz w:val="24"/>
          <w:szCs w:val="24"/>
        </w:rPr>
        <w:t xml:space="preserve">d in initial or subsequent </w:t>
      </w:r>
      <w:r w:rsidRPr="00B52401">
        <w:rPr>
          <w:rFonts w:ascii="Times New Roman" w:hAnsi="Times New Roman" w:cs="Times New Roman"/>
          <w:sz w:val="24"/>
          <w:szCs w:val="24"/>
        </w:rPr>
        <w:t>therapies</w:t>
      </w:r>
      <w:r w:rsidR="00E622A7" w:rsidRPr="00B52401">
        <w:rPr>
          <w:rFonts w:ascii="Times New Roman" w:hAnsi="Times New Roman" w:cs="Times New Roman"/>
          <w:sz w:val="24"/>
          <w:szCs w:val="24"/>
        </w:rPr>
        <w:t>?</w:t>
      </w:r>
    </w:p>
    <w:p w:rsidR="00EE3017" w:rsidRPr="00B52401" w:rsidRDefault="00EE3017" w:rsidP="00B52401">
      <w:pPr>
        <w:spacing w:after="0" w:line="480" w:lineRule="auto"/>
        <w:rPr>
          <w:rFonts w:ascii="Times New Roman" w:hAnsi="Times New Roman" w:cs="Times New Roman"/>
          <w:sz w:val="24"/>
          <w:szCs w:val="24"/>
        </w:rPr>
      </w:pPr>
    </w:p>
    <w:p w:rsidR="00F5286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highlight w:val="yellow"/>
        </w:rPr>
        <w:t>A.</w:t>
      </w:r>
      <w:r w:rsidRPr="00B52401">
        <w:rPr>
          <w:rFonts w:ascii="Times New Roman" w:hAnsi="Times New Roman" w:cs="Times New Roman"/>
          <w:sz w:val="24"/>
          <w:szCs w:val="24"/>
          <w:highlight w:val="yellow"/>
        </w:rPr>
        <w:tab/>
      </w:r>
      <w:r w:rsidR="00F52862" w:rsidRPr="00B52401">
        <w:rPr>
          <w:rFonts w:ascii="Times New Roman" w:hAnsi="Times New Roman" w:cs="Times New Roman"/>
          <w:sz w:val="24"/>
          <w:szCs w:val="24"/>
          <w:highlight w:val="yellow"/>
        </w:rPr>
        <w:t>Pembrolizumab</w:t>
      </w:r>
      <w:r w:rsidR="00C91FD8" w:rsidRPr="00B52401">
        <w:rPr>
          <w:rFonts w:ascii="Times New Roman" w:hAnsi="Times New Roman" w:cs="Times New Roman"/>
          <w:sz w:val="24"/>
          <w:szCs w:val="24"/>
          <w:highlight w:val="yellow"/>
        </w:rPr>
        <w:t>,</w:t>
      </w:r>
      <w:r w:rsidR="00F52862" w:rsidRPr="00B52401">
        <w:rPr>
          <w:rFonts w:ascii="Times New Roman" w:hAnsi="Times New Roman" w:cs="Times New Roman"/>
          <w:sz w:val="24"/>
          <w:szCs w:val="24"/>
          <w:highlight w:val="yellow"/>
        </w:rPr>
        <w:t xml:space="preserve"> which is a PD-L1 antibody</w:t>
      </w:r>
    </w:p>
    <w:p w:rsidR="00F5286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Pr="00B52401">
        <w:rPr>
          <w:rFonts w:ascii="Times New Roman" w:hAnsi="Times New Roman" w:cs="Times New Roman"/>
          <w:sz w:val="24"/>
          <w:szCs w:val="24"/>
        </w:rPr>
        <w:tab/>
      </w:r>
      <w:r w:rsidR="00F52862" w:rsidRPr="00B52401">
        <w:rPr>
          <w:rFonts w:ascii="Times New Roman" w:hAnsi="Times New Roman" w:cs="Times New Roman"/>
          <w:sz w:val="24"/>
          <w:szCs w:val="24"/>
        </w:rPr>
        <w:t>Sorafenib</w:t>
      </w:r>
      <w:r w:rsidR="00C91FD8" w:rsidRPr="00B52401">
        <w:rPr>
          <w:rFonts w:ascii="Times New Roman" w:hAnsi="Times New Roman" w:cs="Times New Roman"/>
          <w:sz w:val="24"/>
          <w:szCs w:val="24"/>
        </w:rPr>
        <w:t>,</w:t>
      </w:r>
      <w:r w:rsidR="00F52862" w:rsidRPr="00B52401">
        <w:rPr>
          <w:rFonts w:ascii="Times New Roman" w:hAnsi="Times New Roman" w:cs="Times New Roman"/>
          <w:sz w:val="24"/>
          <w:szCs w:val="24"/>
        </w:rPr>
        <w:t xml:space="preserve"> which is a</w:t>
      </w:r>
      <w:r w:rsidR="00E622A7" w:rsidRPr="00B52401">
        <w:rPr>
          <w:rFonts w:ascii="Times New Roman" w:hAnsi="Times New Roman" w:cs="Times New Roman"/>
          <w:sz w:val="24"/>
          <w:szCs w:val="24"/>
        </w:rPr>
        <w:t>n</w:t>
      </w:r>
      <w:r w:rsidR="00F52862" w:rsidRPr="00B52401">
        <w:rPr>
          <w:rFonts w:ascii="Times New Roman" w:hAnsi="Times New Roman" w:cs="Times New Roman"/>
          <w:sz w:val="24"/>
          <w:szCs w:val="24"/>
        </w:rPr>
        <w:t xml:space="preserve"> ALK inhibitor</w:t>
      </w:r>
    </w:p>
    <w:p w:rsidR="00F5286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Pr="00B52401">
        <w:rPr>
          <w:rFonts w:ascii="Times New Roman" w:hAnsi="Times New Roman" w:cs="Times New Roman"/>
          <w:sz w:val="24"/>
          <w:szCs w:val="24"/>
        </w:rPr>
        <w:tab/>
      </w:r>
      <w:proofErr w:type="spellStart"/>
      <w:r w:rsidR="00F52862" w:rsidRPr="00B52401">
        <w:rPr>
          <w:rFonts w:ascii="Times New Roman" w:hAnsi="Times New Roman" w:cs="Times New Roman"/>
          <w:sz w:val="24"/>
          <w:szCs w:val="24"/>
        </w:rPr>
        <w:t>Nifurtimox</w:t>
      </w:r>
      <w:proofErr w:type="spellEnd"/>
      <w:r w:rsidR="00E622A7" w:rsidRPr="00B52401">
        <w:rPr>
          <w:rFonts w:ascii="Times New Roman" w:hAnsi="Times New Roman" w:cs="Times New Roman"/>
          <w:sz w:val="24"/>
          <w:szCs w:val="24"/>
        </w:rPr>
        <w:t xml:space="preserve"> </w:t>
      </w:r>
      <w:r w:rsidR="00F52862" w:rsidRPr="00B52401">
        <w:rPr>
          <w:rFonts w:ascii="Times New Roman" w:hAnsi="Times New Roman" w:cs="Times New Roman"/>
          <w:sz w:val="24"/>
          <w:szCs w:val="24"/>
        </w:rPr>
        <w:t>(</w:t>
      </w:r>
      <w:proofErr w:type="spellStart"/>
      <w:r w:rsidR="00E622A7" w:rsidRPr="00B52401">
        <w:rPr>
          <w:rFonts w:ascii="Times New Roman" w:hAnsi="Times New Roman" w:cs="Times New Roman"/>
          <w:sz w:val="24"/>
          <w:szCs w:val="24"/>
        </w:rPr>
        <w:t>difluoromethylornithine</w:t>
      </w:r>
      <w:proofErr w:type="spellEnd"/>
      <w:r w:rsidR="00F52862" w:rsidRPr="00B52401">
        <w:rPr>
          <w:rFonts w:ascii="Times New Roman" w:hAnsi="Times New Roman" w:cs="Times New Roman"/>
          <w:sz w:val="24"/>
          <w:szCs w:val="24"/>
        </w:rPr>
        <w:t>)</w:t>
      </w:r>
      <w:r w:rsidR="00C91FD8" w:rsidRPr="00B52401">
        <w:rPr>
          <w:rFonts w:ascii="Times New Roman" w:hAnsi="Times New Roman" w:cs="Times New Roman"/>
          <w:sz w:val="24"/>
          <w:szCs w:val="24"/>
        </w:rPr>
        <w:t>,</w:t>
      </w:r>
      <w:r w:rsidR="00F52862" w:rsidRPr="00B52401">
        <w:rPr>
          <w:rFonts w:ascii="Times New Roman" w:hAnsi="Times New Roman" w:cs="Times New Roman"/>
          <w:sz w:val="24"/>
          <w:szCs w:val="24"/>
        </w:rPr>
        <w:t xml:space="preserve"> which is a VEGF inhibitor</w:t>
      </w:r>
    </w:p>
    <w:p w:rsidR="00F5286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Pr="00B52401">
        <w:rPr>
          <w:rFonts w:ascii="Times New Roman" w:hAnsi="Times New Roman" w:cs="Times New Roman"/>
          <w:sz w:val="24"/>
          <w:szCs w:val="24"/>
        </w:rPr>
        <w:tab/>
      </w:r>
      <w:r w:rsidR="00F52862" w:rsidRPr="00B52401">
        <w:rPr>
          <w:rFonts w:ascii="Times New Roman" w:hAnsi="Times New Roman" w:cs="Times New Roman"/>
          <w:sz w:val="24"/>
          <w:szCs w:val="24"/>
        </w:rPr>
        <w:t>Crizotinib</w:t>
      </w:r>
      <w:r w:rsidR="00C91FD8" w:rsidRPr="00B52401">
        <w:rPr>
          <w:rFonts w:ascii="Times New Roman" w:hAnsi="Times New Roman" w:cs="Times New Roman"/>
          <w:sz w:val="24"/>
          <w:szCs w:val="24"/>
        </w:rPr>
        <w:t>,</w:t>
      </w:r>
      <w:r w:rsidR="00F52862" w:rsidRPr="00B52401">
        <w:rPr>
          <w:rFonts w:ascii="Times New Roman" w:hAnsi="Times New Roman" w:cs="Times New Roman"/>
          <w:sz w:val="24"/>
          <w:szCs w:val="24"/>
        </w:rPr>
        <w:t xml:space="preserve"> which is an </w:t>
      </w:r>
      <w:r w:rsidR="00C91FD8" w:rsidRPr="00B52401">
        <w:rPr>
          <w:rFonts w:ascii="Times New Roman" w:hAnsi="Times New Roman" w:cs="Times New Roman"/>
          <w:sz w:val="24"/>
          <w:szCs w:val="24"/>
        </w:rPr>
        <w:t xml:space="preserve">aurora kinase </w:t>
      </w:r>
      <w:proofErr w:type="gramStart"/>
      <w:r w:rsidR="00F52862" w:rsidRPr="00B52401">
        <w:rPr>
          <w:rFonts w:ascii="Times New Roman" w:hAnsi="Times New Roman" w:cs="Times New Roman"/>
          <w:sz w:val="24"/>
          <w:szCs w:val="24"/>
        </w:rPr>
        <w:t>A</w:t>
      </w:r>
      <w:proofErr w:type="gramEnd"/>
      <w:r w:rsidR="00F52862" w:rsidRPr="00B52401">
        <w:rPr>
          <w:rFonts w:ascii="Times New Roman" w:hAnsi="Times New Roman" w:cs="Times New Roman"/>
          <w:sz w:val="24"/>
          <w:szCs w:val="24"/>
        </w:rPr>
        <w:t xml:space="preserve"> inhibitor</w:t>
      </w:r>
    </w:p>
    <w:p w:rsidR="00F52862"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E.</w:t>
      </w:r>
      <w:r w:rsidRPr="00B52401">
        <w:rPr>
          <w:rFonts w:ascii="Times New Roman" w:hAnsi="Times New Roman" w:cs="Times New Roman"/>
          <w:sz w:val="24"/>
          <w:szCs w:val="24"/>
        </w:rPr>
        <w:tab/>
      </w:r>
      <w:r w:rsidR="00F52862" w:rsidRPr="00B52401">
        <w:rPr>
          <w:rFonts w:ascii="Times New Roman" w:hAnsi="Times New Roman" w:cs="Times New Roman"/>
          <w:sz w:val="24"/>
          <w:szCs w:val="24"/>
        </w:rPr>
        <w:t>Sirolimus</w:t>
      </w:r>
      <w:r w:rsidR="00C91FD8" w:rsidRPr="00B52401">
        <w:rPr>
          <w:rFonts w:ascii="Times New Roman" w:hAnsi="Times New Roman" w:cs="Times New Roman"/>
          <w:sz w:val="24"/>
          <w:szCs w:val="24"/>
        </w:rPr>
        <w:t>,</w:t>
      </w:r>
      <w:r w:rsidR="00F52862" w:rsidRPr="00B52401">
        <w:rPr>
          <w:rFonts w:ascii="Times New Roman" w:hAnsi="Times New Roman" w:cs="Times New Roman"/>
          <w:sz w:val="24"/>
          <w:szCs w:val="24"/>
        </w:rPr>
        <w:t xml:space="preserve"> which is a PI3K inhibitor</w:t>
      </w:r>
    </w:p>
    <w:p w:rsidR="00EE3017" w:rsidRPr="00B52401" w:rsidRDefault="00EE3017"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F52862"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Answer A</w:t>
      </w:r>
      <w:r w:rsidR="00C34DF9" w:rsidRP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is correct;</w:t>
      </w:r>
      <w:r w:rsidR="00C34DF9" w:rsidRPr="00B52401">
        <w:rPr>
          <w:rFonts w:ascii="Times New Roman" w:hAnsi="Times New Roman" w:cs="Times New Roman"/>
          <w:sz w:val="24"/>
          <w:szCs w:val="24"/>
        </w:rPr>
        <w:t xml:space="preserve"> </w:t>
      </w:r>
      <w:proofErr w:type="spellStart"/>
      <w:r w:rsidR="00E622A7" w:rsidRPr="00B52401">
        <w:rPr>
          <w:rFonts w:ascii="Times New Roman" w:hAnsi="Times New Roman" w:cs="Times New Roman"/>
          <w:sz w:val="24"/>
          <w:szCs w:val="24"/>
        </w:rPr>
        <w:t>pembrolizumab</w:t>
      </w:r>
      <w:proofErr w:type="spellEnd"/>
      <w:r w:rsidR="00E622A7" w:rsidRPr="00B52401">
        <w:rPr>
          <w:rFonts w:ascii="Times New Roman" w:hAnsi="Times New Roman" w:cs="Times New Roman"/>
          <w:sz w:val="24"/>
          <w:szCs w:val="24"/>
        </w:rPr>
        <w:t xml:space="preserve"> is </w:t>
      </w:r>
      <w:r w:rsidR="00C34DF9" w:rsidRPr="00B52401">
        <w:rPr>
          <w:rFonts w:ascii="Times New Roman" w:hAnsi="Times New Roman" w:cs="Times New Roman"/>
          <w:sz w:val="24"/>
          <w:szCs w:val="24"/>
        </w:rPr>
        <w:t>an immune checkpoint inhibitor</w:t>
      </w:r>
      <w:r w:rsidRPr="00B52401">
        <w:rPr>
          <w:rFonts w:ascii="Times New Roman" w:hAnsi="Times New Roman" w:cs="Times New Roman"/>
          <w:sz w:val="24"/>
          <w:szCs w:val="24"/>
        </w:rPr>
        <w:t xml:space="preserve"> therapy</w:t>
      </w:r>
      <w:r w:rsidR="00E622A7"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Answer </w:t>
      </w:r>
      <w:r w:rsidRPr="00B52401">
        <w:rPr>
          <w:rFonts w:ascii="Times New Roman" w:hAnsi="Times New Roman" w:cs="Times New Roman"/>
          <w:sz w:val="24"/>
          <w:szCs w:val="24"/>
        </w:rPr>
        <w:t>B</w:t>
      </w:r>
      <w:r w:rsidR="00E622A7" w:rsidRPr="00B52401">
        <w:rPr>
          <w:rFonts w:ascii="Times New Roman" w:hAnsi="Times New Roman" w:cs="Times New Roman"/>
          <w:sz w:val="24"/>
          <w:szCs w:val="24"/>
        </w:rPr>
        <w:t xml:space="preserve"> is incorrect because </w:t>
      </w:r>
      <w:proofErr w:type="spellStart"/>
      <w:r w:rsidRPr="00B52401">
        <w:rPr>
          <w:rFonts w:ascii="Times New Roman" w:hAnsi="Times New Roman" w:cs="Times New Roman"/>
          <w:sz w:val="24"/>
          <w:szCs w:val="24"/>
        </w:rPr>
        <w:t>sorafenib</w:t>
      </w:r>
      <w:proofErr w:type="spellEnd"/>
      <w:r w:rsidRPr="00B52401">
        <w:rPr>
          <w:rFonts w:ascii="Times New Roman" w:hAnsi="Times New Roman" w:cs="Times New Roman"/>
          <w:sz w:val="24"/>
          <w:szCs w:val="24"/>
        </w:rPr>
        <w:t xml:space="preserve"> is a </w:t>
      </w:r>
      <w:r w:rsidR="00E622A7" w:rsidRPr="00B52401">
        <w:rPr>
          <w:rFonts w:ascii="Times New Roman" w:hAnsi="Times New Roman" w:cs="Times New Roman"/>
          <w:sz w:val="24"/>
          <w:szCs w:val="24"/>
        </w:rPr>
        <w:t>multi</w:t>
      </w:r>
      <w:r w:rsidR="00206768" w:rsidRPr="00B52401">
        <w:rPr>
          <w:rFonts w:ascii="Times New Roman" w:hAnsi="Times New Roman" w:cs="Times New Roman"/>
          <w:sz w:val="24"/>
          <w:szCs w:val="24"/>
        </w:rPr>
        <w:t>-</w:t>
      </w:r>
      <w:r w:rsidRPr="00B52401">
        <w:rPr>
          <w:rFonts w:ascii="Times New Roman" w:hAnsi="Times New Roman" w:cs="Times New Roman"/>
          <w:sz w:val="24"/>
          <w:szCs w:val="24"/>
        </w:rPr>
        <w:t xml:space="preserve">kinase inhibitor </w:t>
      </w:r>
      <w:r w:rsidR="00E622A7" w:rsidRPr="00B52401">
        <w:rPr>
          <w:rFonts w:ascii="Times New Roman" w:hAnsi="Times New Roman" w:cs="Times New Roman"/>
          <w:sz w:val="24"/>
          <w:szCs w:val="24"/>
        </w:rPr>
        <w:t xml:space="preserve">that </w:t>
      </w:r>
      <w:r w:rsidRPr="00B52401">
        <w:rPr>
          <w:rFonts w:ascii="Times New Roman" w:hAnsi="Times New Roman" w:cs="Times New Roman"/>
          <w:sz w:val="24"/>
          <w:szCs w:val="24"/>
        </w:rPr>
        <w:t xml:space="preserve">is being looked at for </w:t>
      </w:r>
      <w:r w:rsidR="00E622A7" w:rsidRPr="00B52401">
        <w:rPr>
          <w:rFonts w:ascii="Times New Roman" w:hAnsi="Times New Roman" w:cs="Times New Roman"/>
          <w:sz w:val="24"/>
          <w:szCs w:val="24"/>
        </w:rPr>
        <w:t xml:space="preserve">neuroblastoma </w:t>
      </w:r>
      <w:r w:rsidRPr="00B52401">
        <w:rPr>
          <w:rFonts w:ascii="Times New Roman" w:hAnsi="Times New Roman" w:cs="Times New Roman"/>
          <w:sz w:val="24"/>
          <w:szCs w:val="24"/>
        </w:rPr>
        <w:t>treatment (targeted therapy)</w:t>
      </w:r>
      <w:r w:rsidR="00E622A7"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E622A7" w:rsidRPr="00B52401">
        <w:rPr>
          <w:rFonts w:ascii="Times New Roman" w:hAnsi="Times New Roman" w:cs="Times New Roman"/>
          <w:sz w:val="24"/>
          <w:szCs w:val="24"/>
        </w:rPr>
        <w:t xml:space="preserve">Answer </w:t>
      </w:r>
      <w:r w:rsidRPr="00B52401">
        <w:rPr>
          <w:rFonts w:ascii="Times New Roman" w:hAnsi="Times New Roman" w:cs="Times New Roman"/>
          <w:sz w:val="24"/>
          <w:szCs w:val="24"/>
        </w:rPr>
        <w:t>C</w:t>
      </w:r>
      <w:r w:rsidR="00E622A7" w:rsidRPr="00B52401">
        <w:rPr>
          <w:rFonts w:ascii="Times New Roman" w:hAnsi="Times New Roman" w:cs="Times New Roman"/>
          <w:sz w:val="24"/>
          <w:szCs w:val="24"/>
        </w:rPr>
        <w:t xml:space="preserve"> is incorrect because </w:t>
      </w:r>
      <w:proofErr w:type="spellStart"/>
      <w:r w:rsidRPr="00B52401">
        <w:rPr>
          <w:rFonts w:ascii="Times New Roman" w:hAnsi="Times New Roman" w:cs="Times New Roman"/>
          <w:sz w:val="24"/>
          <w:szCs w:val="24"/>
        </w:rPr>
        <w:t>nifurtimox</w:t>
      </w:r>
      <w:proofErr w:type="spellEnd"/>
      <w:r w:rsidRP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w:t>
      </w:r>
      <w:proofErr w:type="spellStart"/>
      <w:r w:rsidRPr="00B52401">
        <w:rPr>
          <w:rFonts w:ascii="Times New Roman" w:hAnsi="Times New Roman" w:cs="Times New Roman"/>
          <w:sz w:val="24"/>
          <w:szCs w:val="24"/>
        </w:rPr>
        <w:t>difluoromethylornithine</w:t>
      </w:r>
      <w:proofErr w:type="spellEnd"/>
      <w:r w:rsidR="009E3B73" w:rsidRPr="00B52401">
        <w:rPr>
          <w:rFonts w:ascii="Times New Roman" w:hAnsi="Times New Roman" w:cs="Times New Roman"/>
          <w:sz w:val="24"/>
          <w:szCs w:val="24"/>
        </w:rPr>
        <w:t>)</w:t>
      </w:r>
      <w:r w:rsidRPr="00B52401">
        <w:rPr>
          <w:rFonts w:ascii="Times New Roman" w:hAnsi="Times New Roman" w:cs="Times New Roman"/>
          <w:sz w:val="24"/>
          <w:szCs w:val="24"/>
        </w:rPr>
        <w:t xml:space="preserve"> is an irreversible inhibitor of ornithine decarboxylase </w:t>
      </w:r>
      <w:r w:rsidR="009E3B73" w:rsidRPr="00B52401">
        <w:rPr>
          <w:rFonts w:ascii="Times New Roman" w:hAnsi="Times New Roman" w:cs="Times New Roman"/>
          <w:sz w:val="24"/>
          <w:szCs w:val="24"/>
        </w:rPr>
        <w:t xml:space="preserve">that </w:t>
      </w:r>
      <w:r w:rsidRPr="00B52401">
        <w:rPr>
          <w:rFonts w:ascii="Times New Roman" w:hAnsi="Times New Roman" w:cs="Times New Roman"/>
          <w:sz w:val="24"/>
          <w:szCs w:val="24"/>
        </w:rPr>
        <w:t>targets MYC</w:t>
      </w:r>
      <w:r w:rsidR="00EE3017" w:rsidRP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and suppresses basal and </w:t>
      </w:r>
      <w:r w:rsidRPr="00B52401">
        <w:rPr>
          <w:rFonts w:ascii="Times New Roman" w:hAnsi="Times New Roman" w:cs="Times New Roman"/>
          <w:sz w:val="24"/>
          <w:szCs w:val="24"/>
        </w:rPr>
        <w:lastRenderedPageBreak/>
        <w:t xml:space="preserve">TRKB-mediated Akt phosphorylation. These may contribute to cytotoxicity of </w:t>
      </w:r>
      <w:r w:rsidR="009E3B73" w:rsidRPr="00B52401">
        <w:rPr>
          <w:rFonts w:ascii="Times New Roman" w:hAnsi="Times New Roman" w:cs="Times New Roman"/>
          <w:sz w:val="24"/>
          <w:szCs w:val="24"/>
        </w:rPr>
        <w:t xml:space="preserve">neuroblastoma </w:t>
      </w:r>
      <w:r w:rsidRPr="00B52401">
        <w:rPr>
          <w:rFonts w:ascii="Times New Roman" w:hAnsi="Times New Roman" w:cs="Times New Roman"/>
          <w:sz w:val="24"/>
          <w:szCs w:val="24"/>
        </w:rPr>
        <w:t>cells (targeted therapy)</w:t>
      </w:r>
      <w:r w:rsidR="009E3B73"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 xml:space="preserve">Answer </w:t>
      </w:r>
      <w:r w:rsidRPr="00B52401">
        <w:rPr>
          <w:rFonts w:ascii="Times New Roman" w:hAnsi="Times New Roman" w:cs="Times New Roman"/>
          <w:sz w:val="24"/>
          <w:szCs w:val="24"/>
        </w:rPr>
        <w:t>D</w:t>
      </w:r>
      <w:r w:rsidR="009E3B73" w:rsidRPr="00B52401">
        <w:rPr>
          <w:rFonts w:ascii="Times New Roman" w:hAnsi="Times New Roman" w:cs="Times New Roman"/>
          <w:sz w:val="24"/>
          <w:szCs w:val="24"/>
        </w:rPr>
        <w:t xml:space="preserve"> is incorrect because </w:t>
      </w:r>
      <w:proofErr w:type="spellStart"/>
      <w:r w:rsidR="009E3B73" w:rsidRPr="00B52401">
        <w:rPr>
          <w:rFonts w:ascii="Times New Roman" w:hAnsi="Times New Roman" w:cs="Times New Roman"/>
          <w:sz w:val="24"/>
          <w:szCs w:val="24"/>
        </w:rPr>
        <w:t>crizotinib</w:t>
      </w:r>
      <w:proofErr w:type="spellEnd"/>
      <w:r w:rsidR="009E3B73" w:rsidRPr="00B52401">
        <w:rPr>
          <w:rFonts w:ascii="Times New Roman" w:hAnsi="Times New Roman" w:cs="Times New Roman"/>
          <w:sz w:val="24"/>
          <w:szCs w:val="24"/>
        </w:rPr>
        <w:t xml:space="preserve"> </w:t>
      </w:r>
      <w:r w:rsidRPr="00B52401">
        <w:rPr>
          <w:rFonts w:ascii="Times New Roman" w:hAnsi="Times New Roman" w:cs="Times New Roman"/>
          <w:sz w:val="24"/>
          <w:szCs w:val="24"/>
        </w:rPr>
        <w:t>is a</w:t>
      </w:r>
      <w:r w:rsidR="009E3B73" w:rsidRPr="00B52401">
        <w:rPr>
          <w:rFonts w:ascii="Times New Roman" w:hAnsi="Times New Roman" w:cs="Times New Roman"/>
          <w:sz w:val="24"/>
          <w:szCs w:val="24"/>
        </w:rPr>
        <w:t>n</w:t>
      </w:r>
      <w:r w:rsidRPr="00B52401">
        <w:rPr>
          <w:rFonts w:ascii="Times New Roman" w:hAnsi="Times New Roman" w:cs="Times New Roman"/>
          <w:sz w:val="24"/>
          <w:szCs w:val="24"/>
        </w:rPr>
        <w:t xml:space="preserve"> ALK inhibitor </w:t>
      </w:r>
      <w:r w:rsidR="009E3B73" w:rsidRPr="00B52401">
        <w:rPr>
          <w:rFonts w:ascii="Times New Roman" w:hAnsi="Times New Roman" w:cs="Times New Roman"/>
          <w:sz w:val="24"/>
          <w:szCs w:val="24"/>
        </w:rPr>
        <w:t xml:space="preserve">that </w:t>
      </w:r>
      <w:r w:rsidRPr="00B52401">
        <w:rPr>
          <w:rFonts w:ascii="Times New Roman" w:hAnsi="Times New Roman" w:cs="Times New Roman"/>
          <w:sz w:val="24"/>
          <w:szCs w:val="24"/>
        </w:rPr>
        <w:t xml:space="preserve">may work for ALK mutants </w:t>
      </w:r>
      <w:r w:rsidR="009E3B73" w:rsidRPr="00B52401">
        <w:rPr>
          <w:rFonts w:ascii="Times New Roman" w:hAnsi="Times New Roman" w:cs="Times New Roman"/>
          <w:sz w:val="24"/>
          <w:szCs w:val="24"/>
        </w:rPr>
        <w:t xml:space="preserve">that </w:t>
      </w:r>
      <w:r w:rsidRPr="00B52401">
        <w:rPr>
          <w:rFonts w:ascii="Times New Roman" w:hAnsi="Times New Roman" w:cs="Times New Roman"/>
          <w:sz w:val="24"/>
          <w:szCs w:val="24"/>
        </w:rPr>
        <w:t>have been identi</w:t>
      </w:r>
      <w:r w:rsidR="00206768" w:rsidRPr="00B52401">
        <w:rPr>
          <w:rFonts w:ascii="Times New Roman" w:hAnsi="Times New Roman" w:cs="Times New Roman"/>
          <w:sz w:val="24"/>
          <w:szCs w:val="24"/>
        </w:rPr>
        <w:t xml:space="preserve">fied in </w:t>
      </w:r>
      <w:r w:rsidR="009E3B73" w:rsidRPr="00B52401">
        <w:rPr>
          <w:rFonts w:ascii="Times New Roman" w:hAnsi="Times New Roman" w:cs="Times New Roman"/>
          <w:sz w:val="24"/>
          <w:szCs w:val="24"/>
        </w:rPr>
        <w:t xml:space="preserve">patients with </w:t>
      </w:r>
      <w:r w:rsidR="00206768" w:rsidRPr="00B52401">
        <w:rPr>
          <w:rFonts w:ascii="Times New Roman" w:hAnsi="Times New Roman" w:cs="Times New Roman"/>
          <w:sz w:val="24"/>
          <w:szCs w:val="24"/>
        </w:rPr>
        <w:t xml:space="preserve">neuroblastoma </w:t>
      </w:r>
      <w:r w:rsidR="00C34DF9" w:rsidRPr="00B52401">
        <w:rPr>
          <w:rFonts w:ascii="Times New Roman" w:hAnsi="Times New Roman" w:cs="Times New Roman"/>
          <w:sz w:val="24"/>
          <w:szCs w:val="24"/>
        </w:rPr>
        <w:t>(targeted therapy)</w:t>
      </w:r>
      <w:r w:rsidR="009E3B73"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 xml:space="preserve">Answer </w:t>
      </w:r>
      <w:r w:rsidR="00C34DF9" w:rsidRPr="00B52401">
        <w:rPr>
          <w:rFonts w:ascii="Times New Roman" w:hAnsi="Times New Roman" w:cs="Times New Roman"/>
          <w:sz w:val="24"/>
          <w:szCs w:val="24"/>
        </w:rPr>
        <w:t>E</w:t>
      </w:r>
      <w:r w:rsidR="009E3B73" w:rsidRPr="00B52401">
        <w:rPr>
          <w:rFonts w:ascii="Times New Roman" w:hAnsi="Times New Roman" w:cs="Times New Roman"/>
          <w:sz w:val="24"/>
          <w:szCs w:val="24"/>
        </w:rPr>
        <w:t xml:space="preserve"> is incorrect because </w:t>
      </w:r>
      <w:proofErr w:type="spellStart"/>
      <w:r w:rsidR="009E3B73" w:rsidRPr="00B52401">
        <w:rPr>
          <w:rFonts w:ascii="Times New Roman" w:hAnsi="Times New Roman" w:cs="Times New Roman"/>
          <w:sz w:val="24"/>
          <w:szCs w:val="24"/>
        </w:rPr>
        <w:t>sirolimus</w:t>
      </w:r>
      <w:proofErr w:type="spellEnd"/>
      <w:r w:rsidR="009E3B73" w:rsidRPr="00B52401">
        <w:rPr>
          <w:rFonts w:ascii="Times New Roman" w:hAnsi="Times New Roman" w:cs="Times New Roman"/>
          <w:sz w:val="24"/>
          <w:szCs w:val="24"/>
        </w:rPr>
        <w:t xml:space="preserve"> </w:t>
      </w:r>
      <w:r w:rsidRPr="00B52401">
        <w:rPr>
          <w:rFonts w:ascii="Times New Roman" w:hAnsi="Times New Roman" w:cs="Times New Roman"/>
          <w:sz w:val="24"/>
          <w:szCs w:val="24"/>
        </w:rPr>
        <w:t>is a</w:t>
      </w:r>
      <w:r w:rsidR="009E3B73" w:rsidRPr="00B52401">
        <w:rPr>
          <w:rFonts w:ascii="Times New Roman" w:hAnsi="Times New Roman" w:cs="Times New Roman"/>
          <w:sz w:val="24"/>
          <w:szCs w:val="24"/>
        </w:rPr>
        <w:t>n</w:t>
      </w:r>
      <w:r w:rsidRPr="00B52401">
        <w:rPr>
          <w:rFonts w:ascii="Times New Roman" w:hAnsi="Times New Roman" w:cs="Times New Roman"/>
          <w:sz w:val="24"/>
          <w:szCs w:val="24"/>
        </w:rPr>
        <w:t xml:space="preserve"> </w:t>
      </w:r>
      <w:proofErr w:type="spellStart"/>
      <w:r w:rsidRPr="00B52401">
        <w:rPr>
          <w:rFonts w:ascii="Times New Roman" w:hAnsi="Times New Roman" w:cs="Times New Roman"/>
          <w:sz w:val="24"/>
          <w:szCs w:val="24"/>
        </w:rPr>
        <w:t>mTOR</w:t>
      </w:r>
      <w:proofErr w:type="spellEnd"/>
      <w:r w:rsidRPr="00B52401">
        <w:rPr>
          <w:rFonts w:ascii="Times New Roman" w:hAnsi="Times New Roman" w:cs="Times New Roman"/>
          <w:sz w:val="24"/>
          <w:szCs w:val="24"/>
        </w:rPr>
        <w:t xml:space="preserve"> inhibitor being explored for use with other agents as a synergistic </w:t>
      </w:r>
      <w:r w:rsidR="009E3B73" w:rsidRPr="00B52401">
        <w:rPr>
          <w:rFonts w:ascii="Times New Roman" w:hAnsi="Times New Roman" w:cs="Times New Roman"/>
          <w:sz w:val="24"/>
          <w:szCs w:val="24"/>
        </w:rPr>
        <w:t>anti</w:t>
      </w:r>
      <w:r w:rsidRPr="00B52401">
        <w:rPr>
          <w:rFonts w:ascii="Times New Roman" w:hAnsi="Times New Roman" w:cs="Times New Roman"/>
          <w:sz w:val="24"/>
          <w:szCs w:val="24"/>
        </w:rPr>
        <w:t xml:space="preserve">tumor </w:t>
      </w:r>
      <w:r w:rsidR="009E3B73" w:rsidRPr="00B52401">
        <w:rPr>
          <w:rFonts w:ascii="Times New Roman" w:hAnsi="Times New Roman" w:cs="Times New Roman"/>
          <w:sz w:val="24"/>
          <w:szCs w:val="24"/>
        </w:rPr>
        <w:t>agent</w:t>
      </w:r>
      <w:r w:rsidR="00206768" w:rsidRPr="00B52401">
        <w:rPr>
          <w:rFonts w:ascii="Times New Roman" w:hAnsi="Times New Roman" w:cs="Times New Roman"/>
          <w:sz w:val="24"/>
          <w:szCs w:val="24"/>
        </w:rPr>
        <w:t xml:space="preserve"> for neuroblastoma </w:t>
      </w:r>
      <w:r w:rsidR="00C34DF9" w:rsidRPr="00B52401">
        <w:rPr>
          <w:rFonts w:ascii="Times New Roman" w:hAnsi="Times New Roman" w:cs="Times New Roman"/>
          <w:sz w:val="24"/>
          <w:szCs w:val="24"/>
        </w:rPr>
        <w:t>(targeted therapy)</w:t>
      </w:r>
      <w:r w:rsidR="009E3B73" w:rsidRPr="00B52401">
        <w:rPr>
          <w:rFonts w:ascii="Times New Roman" w:hAnsi="Times New Roman" w:cs="Times New Roman"/>
          <w:sz w:val="24"/>
          <w:szCs w:val="24"/>
        </w:rPr>
        <w:t>.</w:t>
      </w:r>
    </w:p>
    <w:p w:rsidR="00F52862" w:rsidRPr="00B52401" w:rsidRDefault="00F52862" w:rsidP="00B52401">
      <w:pPr>
        <w:spacing w:after="0" w:line="480" w:lineRule="auto"/>
        <w:rPr>
          <w:rFonts w:ascii="Times New Roman" w:hAnsi="Times New Roman" w:cs="Times New Roman"/>
          <w:sz w:val="24"/>
          <w:szCs w:val="24"/>
        </w:rPr>
      </w:pPr>
    </w:p>
    <w:p w:rsid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5.</w:t>
      </w:r>
      <w:r w:rsidRPr="00B52401">
        <w:rPr>
          <w:rFonts w:ascii="Times New Roman" w:hAnsi="Times New Roman" w:cs="Times New Roman"/>
          <w:sz w:val="24"/>
          <w:szCs w:val="24"/>
        </w:rPr>
        <w:tab/>
        <w:t xml:space="preserve">NM is 4 years old and was diagnosed with </w:t>
      </w:r>
      <w:r w:rsidR="00C91FD8" w:rsidRPr="00B52401">
        <w:rPr>
          <w:rFonts w:ascii="Times New Roman" w:hAnsi="Times New Roman" w:cs="Times New Roman"/>
          <w:sz w:val="24"/>
          <w:szCs w:val="24"/>
        </w:rPr>
        <w:t>s</w:t>
      </w:r>
      <w:r w:rsidRPr="00B52401">
        <w:rPr>
          <w:rFonts w:ascii="Times New Roman" w:hAnsi="Times New Roman" w:cs="Times New Roman"/>
          <w:sz w:val="24"/>
          <w:szCs w:val="24"/>
        </w:rPr>
        <w:t xml:space="preserve">tage 4 </w:t>
      </w:r>
      <w:r w:rsidR="00C91FD8" w:rsidRPr="00B52401">
        <w:rPr>
          <w:rFonts w:ascii="Times New Roman" w:hAnsi="Times New Roman" w:cs="Times New Roman"/>
          <w:sz w:val="24"/>
          <w:szCs w:val="24"/>
        </w:rPr>
        <w:t>n</w:t>
      </w:r>
      <w:r w:rsidRPr="00B52401">
        <w:rPr>
          <w:rFonts w:ascii="Times New Roman" w:hAnsi="Times New Roman" w:cs="Times New Roman"/>
          <w:sz w:val="24"/>
          <w:szCs w:val="24"/>
        </w:rPr>
        <w:t>euroblastoma (</w:t>
      </w:r>
      <w:r w:rsidR="009E3B73" w:rsidRPr="00B52401">
        <w:rPr>
          <w:rFonts w:ascii="Times New Roman" w:hAnsi="Times New Roman" w:cs="Times New Roman"/>
          <w:sz w:val="24"/>
          <w:szCs w:val="24"/>
        </w:rPr>
        <w:t>N</w:t>
      </w:r>
      <w:r w:rsidRPr="00B52401">
        <w:rPr>
          <w:rFonts w:ascii="Times New Roman" w:hAnsi="Times New Roman" w:cs="Times New Roman"/>
          <w:sz w:val="24"/>
          <w:szCs w:val="24"/>
        </w:rPr>
        <w:t xml:space="preserve">-myc negative) with bone lesions </w:t>
      </w:r>
      <w:r w:rsidR="009E3B73" w:rsidRPr="00B52401">
        <w:rPr>
          <w:rFonts w:ascii="Times New Roman" w:hAnsi="Times New Roman" w:cs="Times New Roman"/>
          <w:sz w:val="24"/>
          <w:szCs w:val="24"/>
        </w:rPr>
        <w:t>in the</w:t>
      </w:r>
      <w:r w:rsidRPr="00B52401">
        <w:rPr>
          <w:rFonts w:ascii="Times New Roman" w:hAnsi="Times New Roman" w:cs="Times New Roman"/>
          <w:sz w:val="24"/>
          <w:szCs w:val="24"/>
        </w:rPr>
        <w:t xml:space="preserve"> left humerus and radius after presenting with </w:t>
      </w:r>
      <w:r w:rsidR="009E3B73" w:rsidRPr="00B52401">
        <w:rPr>
          <w:rFonts w:ascii="Times New Roman" w:hAnsi="Times New Roman" w:cs="Times New Roman"/>
          <w:sz w:val="24"/>
          <w:szCs w:val="24"/>
        </w:rPr>
        <w:t>a</w:t>
      </w:r>
      <w:r w:rsidRPr="00B52401">
        <w:rPr>
          <w:rFonts w:ascii="Times New Roman" w:hAnsi="Times New Roman" w:cs="Times New Roman"/>
          <w:sz w:val="24"/>
          <w:szCs w:val="24"/>
        </w:rPr>
        <w:t xml:space="preserve"> limp </w:t>
      </w:r>
      <w:r w:rsidR="009E3B73" w:rsidRPr="00B52401">
        <w:rPr>
          <w:rFonts w:ascii="Times New Roman" w:hAnsi="Times New Roman" w:cs="Times New Roman"/>
          <w:sz w:val="24"/>
          <w:szCs w:val="24"/>
        </w:rPr>
        <w:t xml:space="preserve">initially </w:t>
      </w:r>
      <w:r w:rsidRPr="00B52401">
        <w:rPr>
          <w:rFonts w:ascii="Times New Roman" w:hAnsi="Times New Roman" w:cs="Times New Roman"/>
          <w:sz w:val="24"/>
          <w:szCs w:val="24"/>
        </w:rPr>
        <w:t xml:space="preserve">thought to be </w:t>
      </w:r>
      <w:r w:rsidR="009E3B73" w:rsidRPr="00B52401">
        <w:rPr>
          <w:rFonts w:ascii="Times New Roman" w:hAnsi="Times New Roman" w:cs="Times New Roman"/>
          <w:sz w:val="24"/>
          <w:szCs w:val="24"/>
        </w:rPr>
        <w:t>caused by a</w:t>
      </w:r>
      <w:r w:rsidRPr="00B52401">
        <w:rPr>
          <w:rFonts w:ascii="Times New Roman" w:hAnsi="Times New Roman" w:cs="Times New Roman"/>
          <w:sz w:val="24"/>
          <w:szCs w:val="24"/>
        </w:rPr>
        <w:t xml:space="preserve"> recent fall while playing on</w:t>
      </w:r>
      <w:r w:rsidR="009E3B73" w:rsidRPr="00B52401">
        <w:rPr>
          <w:rFonts w:ascii="Times New Roman" w:hAnsi="Times New Roman" w:cs="Times New Roman"/>
          <w:sz w:val="24"/>
          <w:szCs w:val="24"/>
        </w:rPr>
        <w:t xml:space="preserve"> the</w:t>
      </w:r>
      <w:r w:rsidRPr="00B52401">
        <w:rPr>
          <w:rFonts w:ascii="Times New Roman" w:hAnsi="Times New Roman" w:cs="Times New Roman"/>
          <w:sz w:val="24"/>
          <w:szCs w:val="24"/>
        </w:rPr>
        <w:t xml:space="preserve"> playground. </w:t>
      </w:r>
      <w:r w:rsidR="009E3B73" w:rsidRPr="00B52401">
        <w:rPr>
          <w:rFonts w:ascii="Times New Roman" w:hAnsi="Times New Roman" w:cs="Times New Roman"/>
          <w:sz w:val="24"/>
          <w:szCs w:val="24"/>
        </w:rPr>
        <w:t>The p</w:t>
      </w:r>
      <w:r w:rsidRPr="00B52401">
        <w:rPr>
          <w:rFonts w:ascii="Times New Roman" w:hAnsi="Times New Roman" w:cs="Times New Roman"/>
          <w:sz w:val="24"/>
          <w:szCs w:val="24"/>
        </w:rPr>
        <w:t xml:space="preserve">atient progressed to refusing to bear </w:t>
      </w:r>
      <w:r w:rsidR="009E3B73" w:rsidRPr="00B52401">
        <w:rPr>
          <w:rFonts w:ascii="Times New Roman" w:hAnsi="Times New Roman" w:cs="Times New Roman"/>
          <w:sz w:val="24"/>
          <w:szCs w:val="24"/>
        </w:rPr>
        <w:t xml:space="preserve">weight </w:t>
      </w:r>
      <w:r w:rsidRPr="00B52401">
        <w:rPr>
          <w:rFonts w:ascii="Times New Roman" w:hAnsi="Times New Roman" w:cs="Times New Roman"/>
          <w:sz w:val="24"/>
          <w:szCs w:val="24"/>
        </w:rPr>
        <w:t xml:space="preserve">on </w:t>
      </w:r>
      <w:r w:rsidR="009E3B73" w:rsidRPr="00B52401">
        <w:rPr>
          <w:rFonts w:ascii="Times New Roman" w:hAnsi="Times New Roman" w:cs="Times New Roman"/>
          <w:sz w:val="24"/>
          <w:szCs w:val="24"/>
        </w:rPr>
        <w:t xml:space="preserve">his </w:t>
      </w:r>
      <w:r w:rsidRPr="00B52401">
        <w:rPr>
          <w:rFonts w:ascii="Times New Roman" w:hAnsi="Times New Roman" w:cs="Times New Roman"/>
          <w:sz w:val="24"/>
          <w:szCs w:val="24"/>
        </w:rPr>
        <w:t xml:space="preserve">left leg. After initial chemotherapy cycles, </w:t>
      </w:r>
      <w:r w:rsidR="009E3B73" w:rsidRPr="00B52401">
        <w:rPr>
          <w:rFonts w:ascii="Times New Roman" w:hAnsi="Times New Roman" w:cs="Times New Roman"/>
          <w:sz w:val="24"/>
          <w:szCs w:val="24"/>
        </w:rPr>
        <w:t xml:space="preserve">the </w:t>
      </w:r>
      <w:r w:rsidRPr="00B52401">
        <w:rPr>
          <w:rFonts w:ascii="Times New Roman" w:hAnsi="Times New Roman" w:cs="Times New Roman"/>
          <w:sz w:val="24"/>
          <w:szCs w:val="24"/>
        </w:rPr>
        <w:t>patient ha</w:t>
      </w:r>
      <w:r w:rsidR="009E3B73" w:rsidRPr="00B52401">
        <w:rPr>
          <w:rFonts w:ascii="Times New Roman" w:hAnsi="Times New Roman" w:cs="Times New Roman"/>
          <w:sz w:val="24"/>
          <w:szCs w:val="24"/>
        </w:rPr>
        <w:t>d</w:t>
      </w:r>
      <w:r w:rsidRPr="00B52401">
        <w:rPr>
          <w:rFonts w:ascii="Times New Roman" w:hAnsi="Times New Roman" w:cs="Times New Roman"/>
          <w:sz w:val="24"/>
          <w:szCs w:val="24"/>
        </w:rPr>
        <w:t xml:space="preserve"> 95% tumor response.</w:t>
      </w:r>
      <w:r w:rsidR="009E3B73" w:rsidRP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After tandem autologous transplants, </w:t>
      </w:r>
      <w:r w:rsidR="00B52401">
        <w:rPr>
          <w:rFonts w:ascii="Times New Roman" w:hAnsi="Times New Roman" w:cs="Times New Roman"/>
          <w:sz w:val="24"/>
          <w:szCs w:val="24"/>
        </w:rPr>
        <w:t xml:space="preserve">the </w:t>
      </w:r>
      <w:r w:rsidRPr="00B52401">
        <w:rPr>
          <w:rFonts w:ascii="Times New Roman" w:hAnsi="Times New Roman" w:cs="Times New Roman"/>
          <w:sz w:val="24"/>
          <w:szCs w:val="24"/>
        </w:rPr>
        <w:t>patient is now receiving immunotherapy.</w:t>
      </w:r>
      <w:r w:rsidR="009E3B73" w:rsidRPr="00B52401">
        <w:rPr>
          <w:rFonts w:ascii="Times New Roman" w:hAnsi="Times New Roman" w:cs="Times New Roman"/>
          <w:sz w:val="24"/>
          <w:szCs w:val="24"/>
        </w:rPr>
        <w:t xml:space="preserve"> </w:t>
      </w:r>
    </w:p>
    <w:p w:rsidR="00B52401" w:rsidRPr="00B52401" w:rsidRDefault="00B52401" w:rsidP="00B52401">
      <w:pPr>
        <w:spacing w:after="0" w:line="480" w:lineRule="auto"/>
        <w:rPr>
          <w:rFonts w:ascii="Times New Roman" w:hAnsi="Times New Roman" w:cs="Times New Roman"/>
          <w:sz w:val="24"/>
          <w:szCs w:val="24"/>
        </w:rPr>
      </w:pPr>
    </w:p>
    <w:p w:rsidR="00EE3017" w:rsidRPr="00B52401" w:rsidRDefault="00EA22E9"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For </w:t>
      </w:r>
      <w:r w:rsidR="00C91FD8" w:rsidRPr="00B52401">
        <w:rPr>
          <w:rFonts w:ascii="Times New Roman" w:hAnsi="Times New Roman" w:cs="Times New Roman"/>
          <w:sz w:val="24"/>
          <w:szCs w:val="24"/>
        </w:rPr>
        <w:t>neuroblastoma</w:t>
      </w:r>
      <w:r w:rsidRPr="00B52401">
        <w:rPr>
          <w:rFonts w:ascii="Times New Roman" w:hAnsi="Times New Roman" w:cs="Times New Roman"/>
          <w:sz w:val="24"/>
          <w:szCs w:val="24"/>
        </w:rPr>
        <w:t xml:space="preserve">, </w:t>
      </w:r>
      <w:r w:rsidR="00B52401">
        <w:rPr>
          <w:rFonts w:ascii="Times New Roman" w:hAnsi="Times New Roman" w:cs="Times New Roman"/>
          <w:sz w:val="24"/>
          <w:szCs w:val="24"/>
        </w:rPr>
        <w:t xml:space="preserve">which of the following would </w:t>
      </w:r>
      <w:r w:rsidRPr="00B52401">
        <w:rPr>
          <w:rFonts w:ascii="Times New Roman" w:hAnsi="Times New Roman" w:cs="Times New Roman"/>
          <w:sz w:val="24"/>
          <w:szCs w:val="24"/>
        </w:rPr>
        <w:t>this immunotherapy include</w:t>
      </w:r>
      <w:r w:rsidR="00B52401">
        <w:rPr>
          <w:rFonts w:ascii="Times New Roman" w:hAnsi="Times New Roman" w:cs="Times New Roman"/>
          <w:sz w:val="24"/>
          <w:szCs w:val="24"/>
        </w:rPr>
        <w:t>?</w:t>
      </w:r>
    </w:p>
    <w:p w:rsidR="00EE3017" w:rsidRPr="00B52401" w:rsidRDefault="00EE3017" w:rsidP="00B52401">
      <w:pPr>
        <w:spacing w:after="0" w:line="480" w:lineRule="auto"/>
        <w:rPr>
          <w:rFonts w:ascii="Times New Roman" w:hAnsi="Times New Roman" w:cs="Times New Roman"/>
          <w:sz w:val="24"/>
          <w:szCs w:val="24"/>
        </w:rPr>
      </w:pPr>
    </w:p>
    <w:p w:rsidR="007558DA"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Pr="00B52401">
        <w:rPr>
          <w:rFonts w:ascii="Times New Roman" w:hAnsi="Times New Roman" w:cs="Times New Roman"/>
          <w:sz w:val="24"/>
          <w:szCs w:val="24"/>
        </w:rPr>
        <w:tab/>
      </w:r>
      <w:proofErr w:type="spellStart"/>
      <w:r w:rsidR="00D82B19" w:rsidRPr="00B52401">
        <w:rPr>
          <w:rFonts w:ascii="Times New Roman" w:hAnsi="Times New Roman" w:cs="Times New Roman"/>
          <w:sz w:val="24"/>
          <w:szCs w:val="24"/>
        </w:rPr>
        <w:t>Dinutuximab</w:t>
      </w:r>
      <w:proofErr w:type="spellEnd"/>
      <w:r w:rsidR="00D82B19"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(anti-GD2 chimeric antibody) with granulocyte colony</w:t>
      </w:r>
      <w:r w:rsidR="009E3B73" w:rsidRPr="00B52401">
        <w:rPr>
          <w:rFonts w:ascii="Times New Roman" w:hAnsi="Times New Roman" w:cs="Times New Roman"/>
          <w:sz w:val="24"/>
          <w:szCs w:val="24"/>
        </w:rPr>
        <w:t>-</w:t>
      </w:r>
      <w:r w:rsidR="007558DA" w:rsidRPr="00B52401">
        <w:rPr>
          <w:rFonts w:ascii="Times New Roman" w:hAnsi="Times New Roman" w:cs="Times New Roman"/>
          <w:sz w:val="24"/>
          <w:szCs w:val="24"/>
        </w:rPr>
        <w:t>stimulating factor</w:t>
      </w:r>
      <w:r w:rsidR="00C91FD8"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(G-CSF),</w:t>
      </w:r>
      <w:r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interleukin-2</w:t>
      </w:r>
      <w:r w:rsidR="00C91FD8"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(IL-2), and isotretinoin</w:t>
      </w:r>
    </w:p>
    <w:p w:rsidR="007558DA"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highlight w:val="yellow"/>
        </w:rPr>
        <w:t>B.</w:t>
      </w:r>
      <w:r w:rsidRPr="00B52401">
        <w:rPr>
          <w:rFonts w:ascii="Times New Roman" w:hAnsi="Times New Roman" w:cs="Times New Roman"/>
          <w:sz w:val="24"/>
          <w:szCs w:val="24"/>
          <w:highlight w:val="yellow"/>
        </w:rPr>
        <w:tab/>
      </w:r>
      <w:proofErr w:type="spellStart"/>
      <w:r w:rsidR="00D82B19" w:rsidRPr="00B52401">
        <w:rPr>
          <w:rFonts w:ascii="Times New Roman" w:hAnsi="Times New Roman" w:cs="Times New Roman"/>
          <w:sz w:val="24"/>
          <w:szCs w:val="24"/>
          <w:highlight w:val="yellow"/>
        </w:rPr>
        <w:t>Dinutuximab</w:t>
      </w:r>
      <w:proofErr w:type="spellEnd"/>
      <w:r w:rsidR="00D82B19" w:rsidRPr="00B52401">
        <w:rPr>
          <w:rFonts w:ascii="Times New Roman" w:hAnsi="Times New Roman" w:cs="Times New Roman"/>
          <w:sz w:val="24"/>
          <w:szCs w:val="24"/>
          <w:highlight w:val="yellow"/>
        </w:rPr>
        <w:t xml:space="preserve"> </w:t>
      </w:r>
      <w:r w:rsidR="007558DA" w:rsidRPr="00B52401">
        <w:rPr>
          <w:rFonts w:ascii="Times New Roman" w:hAnsi="Times New Roman" w:cs="Times New Roman"/>
          <w:sz w:val="24"/>
          <w:szCs w:val="24"/>
          <w:highlight w:val="yellow"/>
        </w:rPr>
        <w:t>(anti-GD2 chimeric antibody) with granulocyte-macrophage</w:t>
      </w:r>
      <w:r w:rsidR="009E3B73" w:rsidRPr="00B52401">
        <w:rPr>
          <w:rFonts w:ascii="Times New Roman" w:hAnsi="Times New Roman" w:cs="Times New Roman"/>
          <w:sz w:val="24"/>
          <w:szCs w:val="24"/>
          <w:highlight w:val="yellow"/>
        </w:rPr>
        <w:t>-</w:t>
      </w:r>
      <w:r w:rsidR="007558DA" w:rsidRPr="00B52401">
        <w:rPr>
          <w:rFonts w:ascii="Times New Roman" w:hAnsi="Times New Roman" w:cs="Times New Roman"/>
          <w:sz w:val="24"/>
          <w:szCs w:val="24"/>
          <w:highlight w:val="yellow"/>
        </w:rPr>
        <w:t>stimulating factor</w:t>
      </w:r>
      <w:r w:rsidR="009E3B73" w:rsidRPr="00B52401">
        <w:rPr>
          <w:rFonts w:ascii="Times New Roman" w:hAnsi="Times New Roman" w:cs="Times New Roman"/>
          <w:sz w:val="24"/>
          <w:szCs w:val="24"/>
          <w:highlight w:val="yellow"/>
        </w:rPr>
        <w:t xml:space="preserve"> </w:t>
      </w:r>
      <w:r w:rsidR="007558DA" w:rsidRPr="00B52401">
        <w:rPr>
          <w:rFonts w:ascii="Times New Roman" w:hAnsi="Times New Roman" w:cs="Times New Roman"/>
          <w:sz w:val="24"/>
          <w:szCs w:val="24"/>
          <w:highlight w:val="yellow"/>
        </w:rPr>
        <w:t>(GM-CSF) and IL-2</w:t>
      </w:r>
      <w:r w:rsidR="009E3B73" w:rsidRPr="00B52401">
        <w:rPr>
          <w:rFonts w:ascii="Times New Roman" w:hAnsi="Times New Roman" w:cs="Times New Roman"/>
          <w:sz w:val="24"/>
          <w:szCs w:val="24"/>
          <w:highlight w:val="yellow"/>
        </w:rPr>
        <w:t>,</w:t>
      </w:r>
      <w:r w:rsidR="007558DA" w:rsidRPr="00B52401">
        <w:rPr>
          <w:rFonts w:ascii="Times New Roman" w:hAnsi="Times New Roman" w:cs="Times New Roman"/>
          <w:sz w:val="24"/>
          <w:szCs w:val="24"/>
          <w:highlight w:val="yellow"/>
        </w:rPr>
        <w:t xml:space="preserve"> with added differentiation therapy with isotretinoin</w:t>
      </w:r>
    </w:p>
    <w:p w:rsidR="007558DA"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Pr="00B52401">
        <w:rPr>
          <w:rFonts w:ascii="Times New Roman" w:hAnsi="Times New Roman" w:cs="Times New Roman"/>
          <w:sz w:val="24"/>
          <w:szCs w:val="24"/>
        </w:rPr>
        <w:tab/>
      </w:r>
      <w:proofErr w:type="spellStart"/>
      <w:r w:rsidR="00D82B19" w:rsidRPr="00B52401">
        <w:rPr>
          <w:rFonts w:ascii="Times New Roman" w:hAnsi="Times New Roman" w:cs="Times New Roman"/>
          <w:sz w:val="24"/>
          <w:szCs w:val="24"/>
        </w:rPr>
        <w:t>Dinutuximab</w:t>
      </w:r>
      <w:proofErr w:type="spellEnd"/>
      <w:r w:rsidR="00D82B19"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(anti-GD2 chimeric antibody</w:t>
      </w:r>
      <w:r w:rsidR="009E3B73" w:rsidRPr="00B52401">
        <w:rPr>
          <w:rFonts w:ascii="Times New Roman" w:hAnsi="Times New Roman" w:cs="Times New Roman"/>
          <w:sz w:val="24"/>
          <w:szCs w:val="24"/>
        </w:rPr>
        <w:t>)</w:t>
      </w:r>
      <w:r w:rsidR="007558DA" w:rsidRPr="00B52401">
        <w:rPr>
          <w:rFonts w:ascii="Times New Roman" w:hAnsi="Times New Roman" w:cs="Times New Roman"/>
          <w:sz w:val="24"/>
          <w:szCs w:val="24"/>
        </w:rPr>
        <w:t xml:space="preserve"> with</w:t>
      </w:r>
      <w:r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GM-CSF and isotretinoin</w:t>
      </w:r>
    </w:p>
    <w:p w:rsidR="007558DA"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Pr="00B52401">
        <w:rPr>
          <w:rFonts w:ascii="Times New Roman" w:hAnsi="Times New Roman" w:cs="Times New Roman"/>
          <w:sz w:val="24"/>
          <w:szCs w:val="24"/>
        </w:rPr>
        <w:tab/>
      </w:r>
      <w:proofErr w:type="spellStart"/>
      <w:r w:rsidR="00D82B19" w:rsidRPr="00B52401">
        <w:rPr>
          <w:rFonts w:ascii="Times New Roman" w:hAnsi="Times New Roman" w:cs="Times New Roman"/>
          <w:sz w:val="24"/>
          <w:szCs w:val="24"/>
        </w:rPr>
        <w:t>Dinutuximab</w:t>
      </w:r>
      <w:proofErr w:type="spellEnd"/>
      <w:r w:rsidR="00D82B19" w:rsidRPr="00B52401">
        <w:rPr>
          <w:rFonts w:ascii="Times New Roman" w:hAnsi="Times New Roman" w:cs="Times New Roman"/>
          <w:sz w:val="24"/>
          <w:szCs w:val="24"/>
        </w:rPr>
        <w:t xml:space="preserve"> </w:t>
      </w:r>
      <w:r w:rsidR="007558DA" w:rsidRPr="00B52401">
        <w:rPr>
          <w:rFonts w:ascii="Times New Roman" w:hAnsi="Times New Roman" w:cs="Times New Roman"/>
          <w:sz w:val="24"/>
          <w:szCs w:val="24"/>
        </w:rPr>
        <w:t>(anti-GD2 chimeric antibody</w:t>
      </w:r>
      <w:r w:rsidR="009E3B73" w:rsidRPr="00B52401">
        <w:rPr>
          <w:rFonts w:ascii="Times New Roman" w:hAnsi="Times New Roman" w:cs="Times New Roman"/>
          <w:sz w:val="24"/>
          <w:szCs w:val="24"/>
        </w:rPr>
        <w:t>)</w:t>
      </w:r>
      <w:r w:rsidR="007558DA" w:rsidRPr="00B52401">
        <w:rPr>
          <w:rFonts w:ascii="Times New Roman" w:hAnsi="Times New Roman" w:cs="Times New Roman"/>
          <w:sz w:val="24"/>
          <w:szCs w:val="24"/>
        </w:rPr>
        <w:t xml:space="preserve"> with IL-2 only</w:t>
      </w:r>
    </w:p>
    <w:p w:rsidR="00EE3017" w:rsidRPr="00B52401" w:rsidRDefault="00EE3017"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7558DA"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lastRenderedPageBreak/>
        <w:t>Answer B</w:t>
      </w:r>
      <w:r w:rsidR="00E622A7" w:rsidRPr="00B52401">
        <w:rPr>
          <w:rFonts w:ascii="Times New Roman" w:hAnsi="Times New Roman" w:cs="Times New Roman"/>
          <w:sz w:val="24"/>
          <w:szCs w:val="24"/>
        </w:rPr>
        <w:t xml:space="preserve"> is correct.</w:t>
      </w:r>
      <w:r w:rsid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Answer A is not</w:t>
      </w:r>
      <w:r w:rsidRPr="00B52401">
        <w:rPr>
          <w:rFonts w:ascii="Times New Roman" w:hAnsi="Times New Roman" w:cs="Times New Roman"/>
          <w:sz w:val="24"/>
          <w:szCs w:val="24"/>
        </w:rPr>
        <w:t xml:space="preserve"> correct because</w:t>
      </w:r>
      <w:r w:rsidR="009E3B73" w:rsidRPr="00B52401">
        <w:rPr>
          <w:rFonts w:ascii="Times New Roman" w:hAnsi="Times New Roman" w:cs="Times New Roman"/>
          <w:sz w:val="24"/>
          <w:szCs w:val="24"/>
        </w:rPr>
        <w:t xml:space="preserve"> the</w:t>
      </w:r>
      <w:r w:rsidR="00C34DF9" w:rsidRPr="00B52401">
        <w:rPr>
          <w:rFonts w:ascii="Times New Roman" w:hAnsi="Times New Roman" w:cs="Times New Roman"/>
          <w:sz w:val="24"/>
          <w:szCs w:val="24"/>
        </w:rPr>
        <w:t xml:space="preserve"> immunotherapy drug for neuroblastoma </w:t>
      </w:r>
      <w:r w:rsidRPr="00B52401">
        <w:rPr>
          <w:rFonts w:ascii="Times New Roman" w:hAnsi="Times New Roman" w:cs="Times New Roman"/>
          <w:sz w:val="24"/>
          <w:szCs w:val="24"/>
        </w:rPr>
        <w:t>is GM-CSF</w:t>
      </w:r>
      <w:r w:rsidR="009E3B73" w:rsidRPr="00B52401">
        <w:rPr>
          <w:rFonts w:ascii="Times New Roman" w:hAnsi="Times New Roman" w:cs="Times New Roman"/>
          <w:sz w:val="24"/>
          <w:szCs w:val="24"/>
        </w:rPr>
        <w:t>,</w:t>
      </w:r>
      <w:r w:rsidRPr="00B52401">
        <w:rPr>
          <w:rFonts w:ascii="Times New Roman" w:hAnsi="Times New Roman" w:cs="Times New Roman"/>
          <w:sz w:val="24"/>
          <w:szCs w:val="24"/>
        </w:rPr>
        <w:t xml:space="preserve"> not G-CSF</w:t>
      </w:r>
      <w:r w:rsidR="009E3B73" w:rsidRPr="00B52401">
        <w:rPr>
          <w:rFonts w:ascii="Times New Roman" w:hAnsi="Times New Roman" w:cs="Times New Roman"/>
          <w:sz w:val="24"/>
          <w:szCs w:val="24"/>
        </w:rPr>
        <w:t>,</w:t>
      </w:r>
      <w:r w:rsidRPr="00B52401">
        <w:rPr>
          <w:rFonts w:ascii="Times New Roman" w:hAnsi="Times New Roman" w:cs="Times New Roman"/>
          <w:sz w:val="24"/>
          <w:szCs w:val="24"/>
        </w:rPr>
        <w:t xml:space="preserve"> and isotretinoin is not immunotherapy</w:t>
      </w:r>
      <w:r w:rsidR="00206768" w:rsidRP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 xml:space="preserve">It is </w:t>
      </w:r>
      <w:r w:rsidR="00C34DF9" w:rsidRPr="00B52401">
        <w:rPr>
          <w:rFonts w:ascii="Times New Roman" w:hAnsi="Times New Roman" w:cs="Times New Roman"/>
          <w:sz w:val="24"/>
          <w:szCs w:val="24"/>
        </w:rPr>
        <w:t>used as differentiation therapy</w:t>
      </w:r>
      <w:r w:rsidR="009E3B73"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Answer C is not</w:t>
      </w:r>
      <w:r w:rsidRPr="00B52401">
        <w:rPr>
          <w:rFonts w:ascii="Times New Roman" w:hAnsi="Times New Roman" w:cs="Times New Roman"/>
          <w:sz w:val="24"/>
          <w:szCs w:val="24"/>
        </w:rPr>
        <w:t xml:space="preserve"> correct because </w:t>
      </w:r>
      <w:r w:rsidR="00C34DF9" w:rsidRPr="00B52401">
        <w:rPr>
          <w:rFonts w:ascii="Times New Roman" w:hAnsi="Times New Roman" w:cs="Times New Roman"/>
          <w:sz w:val="24"/>
          <w:szCs w:val="24"/>
        </w:rPr>
        <w:t>immunotherapy for neuroblastoma also</w:t>
      </w:r>
      <w:r w:rsidRPr="00B52401">
        <w:rPr>
          <w:rFonts w:ascii="Times New Roman" w:hAnsi="Times New Roman" w:cs="Times New Roman"/>
          <w:sz w:val="24"/>
          <w:szCs w:val="24"/>
        </w:rPr>
        <w:t xml:space="preserve"> includes IL-2</w:t>
      </w:r>
      <w:r w:rsidR="009E3B73" w:rsidRPr="00B52401">
        <w:rPr>
          <w:rFonts w:ascii="Times New Roman" w:hAnsi="Times New Roman" w:cs="Times New Roman"/>
          <w:sz w:val="24"/>
          <w:szCs w:val="24"/>
        </w:rPr>
        <w:t>,</w:t>
      </w:r>
      <w:r w:rsidRPr="00B52401">
        <w:rPr>
          <w:rFonts w:ascii="Times New Roman" w:hAnsi="Times New Roman" w:cs="Times New Roman"/>
          <w:sz w:val="24"/>
          <w:szCs w:val="24"/>
        </w:rPr>
        <w:t xml:space="preserve"> and isotretinoin is a differentiating medication</w:t>
      </w:r>
      <w:r w:rsidR="009E3B73" w:rsidRPr="00B52401">
        <w:rPr>
          <w:rFonts w:ascii="Times New Roman" w:hAnsi="Times New Roman" w:cs="Times New Roman"/>
          <w:sz w:val="24"/>
          <w:szCs w:val="24"/>
        </w:rPr>
        <w:t>,</w:t>
      </w:r>
      <w:r w:rsidRPr="00B52401">
        <w:rPr>
          <w:rFonts w:ascii="Times New Roman" w:hAnsi="Times New Roman" w:cs="Times New Roman"/>
          <w:sz w:val="24"/>
          <w:szCs w:val="24"/>
        </w:rPr>
        <w:t xml:space="preserve"> not immunotherapy</w:t>
      </w:r>
      <w:r w:rsidR="009E3B73" w:rsidRPr="00B52401">
        <w:rPr>
          <w:rFonts w:ascii="Times New Roman" w:hAnsi="Times New Roman" w:cs="Times New Roman"/>
          <w:sz w:val="24"/>
          <w:szCs w:val="24"/>
        </w:rPr>
        <w:t>.</w:t>
      </w:r>
      <w:r w:rsidR="00B52401">
        <w:rPr>
          <w:rFonts w:ascii="Times New Roman" w:hAnsi="Times New Roman" w:cs="Times New Roman"/>
          <w:sz w:val="24"/>
          <w:szCs w:val="24"/>
        </w:rPr>
        <w:t xml:space="preserve"> </w:t>
      </w:r>
      <w:r w:rsidR="009E3B73" w:rsidRPr="00B52401">
        <w:rPr>
          <w:rFonts w:ascii="Times New Roman" w:hAnsi="Times New Roman" w:cs="Times New Roman"/>
          <w:sz w:val="24"/>
          <w:szCs w:val="24"/>
        </w:rPr>
        <w:t>Answer D is not</w:t>
      </w:r>
      <w:r w:rsidRPr="00B52401">
        <w:rPr>
          <w:rFonts w:ascii="Times New Roman" w:hAnsi="Times New Roman" w:cs="Times New Roman"/>
          <w:sz w:val="24"/>
          <w:szCs w:val="24"/>
        </w:rPr>
        <w:t xml:space="preserve"> correct because both GM-CSF and IL-2 </w:t>
      </w:r>
      <w:r w:rsidR="009E3B73" w:rsidRPr="00B52401">
        <w:rPr>
          <w:rFonts w:ascii="Times New Roman" w:hAnsi="Times New Roman" w:cs="Times New Roman"/>
          <w:sz w:val="24"/>
          <w:szCs w:val="24"/>
        </w:rPr>
        <w:t xml:space="preserve">are needed </w:t>
      </w:r>
      <w:r w:rsidRPr="00B52401">
        <w:rPr>
          <w:rFonts w:ascii="Times New Roman" w:hAnsi="Times New Roman" w:cs="Times New Roman"/>
          <w:sz w:val="24"/>
          <w:szCs w:val="24"/>
        </w:rPr>
        <w:t>for immunotherapy</w:t>
      </w:r>
      <w:r w:rsidR="00C34DF9" w:rsidRPr="00B52401">
        <w:rPr>
          <w:rFonts w:ascii="Times New Roman" w:hAnsi="Times New Roman" w:cs="Times New Roman"/>
          <w:sz w:val="24"/>
          <w:szCs w:val="24"/>
        </w:rPr>
        <w:t xml:space="preserve"> in neuroblastoma</w:t>
      </w:r>
      <w:r w:rsidR="009E3B73" w:rsidRPr="00B52401">
        <w:rPr>
          <w:rFonts w:ascii="Times New Roman" w:hAnsi="Times New Roman" w:cs="Times New Roman"/>
          <w:sz w:val="24"/>
          <w:szCs w:val="24"/>
        </w:rPr>
        <w:t>.</w:t>
      </w:r>
    </w:p>
    <w:p w:rsidR="00EA22E9" w:rsidRPr="00B52401" w:rsidRDefault="00EA22E9" w:rsidP="00B52401">
      <w:pPr>
        <w:spacing w:after="0" w:line="480" w:lineRule="auto"/>
        <w:rPr>
          <w:rFonts w:ascii="Times New Roman" w:hAnsi="Times New Roman" w:cs="Times New Roman"/>
          <w:sz w:val="24"/>
          <w:szCs w:val="24"/>
        </w:rPr>
      </w:pPr>
    </w:p>
    <w:p w:rsid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6.</w:t>
      </w:r>
      <w:r w:rsidRPr="00B52401">
        <w:rPr>
          <w:rFonts w:ascii="Times New Roman" w:hAnsi="Times New Roman" w:cs="Times New Roman"/>
          <w:sz w:val="24"/>
          <w:szCs w:val="24"/>
        </w:rPr>
        <w:tab/>
        <w:t xml:space="preserve">NM is 4 years old and was diagnosed with </w:t>
      </w:r>
      <w:r w:rsidR="00C91FD8" w:rsidRPr="00B52401">
        <w:rPr>
          <w:rFonts w:ascii="Times New Roman" w:hAnsi="Times New Roman" w:cs="Times New Roman"/>
          <w:sz w:val="24"/>
          <w:szCs w:val="24"/>
        </w:rPr>
        <w:t>s</w:t>
      </w:r>
      <w:r w:rsidRPr="00B52401">
        <w:rPr>
          <w:rFonts w:ascii="Times New Roman" w:hAnsi="Times New Roman" w:cs="Times New Roman"/>
          <w:sz w:val="24"/>
          <w:szCs w:val="24"/>
        </w:rPr>
        <w:t xml:space="preserve">tage 4 </w:t>
      </w:r>
      <w:r w:rsidR="00C91FD8" w:rsidRPr="00B52401">
        <w:rPr>
          <w:rFonts w:ascii="Times New Roman" w:hAnsi="Times New Roman" w:cs="Times New Roman"/>
          <w:sz w:val="24"/>
          <w:szCs w:val="24"/>
        </w:rPr>
        <w:t>n</w:t>
      </w:r>
      <w:r w:rsidRPr="00B52401">
        <w:rPr>
          <w:rFonts w:ascii="Times New Roman" w:hAnsi="Times New Roman" w:cs="Times New Roman"/>
          <w:sz w:val="24"/>
          <w:szCs w:val="24"/>
        </w:rPr>
        <w:t>euroblastoma (</w:t>
      </w:r>
      <w:r w:rsidR="009E3B73" w:rsidRPr="00B52401">
        <w:rPr>
          <w:rFonts w:ascii="Times New Roman" w:hAnsi="Times New Roman" w:cs="Times New Roman"/>
          <w:sz w:val="24"/>
          <w:szCs w:val="24"/>
        </w:rPr>
        <w:t>N</w:t>
      </w:r>
      <w:r w:rsidRPr="00B52401">
        <w:rPr>
          <w:rFonts w:ascii="Times New Roman" w:hAnsi="Times New Roman" w:cs="Times New Roman"/>
          <w:sz w:val="24"/>
          <w:szCs w:val="24"/>
        </w:rPr>
        <w:t xml:space="preserve">-myc negative) with bone lesions </w:t>
      </w:r>
      <w:r w:rsidR="009E3B73" w:rsidRPr="00B52401">
        <w:rPr>
          <w:rFonts w:ascii="Times New Roman" w:hAnsi="Times New Roman" w:cs="Times New Roman"/>
          <w:sz w:val="24"/>
          <w:szCs w:val="24"/>
        </w:rPr>
        <w:t>in the</w:t>
      </w:r>
      <w:r w:rsidRPr="00B52401">
        <w:rPr>
          <w:rFonts w:ascii="Times New Roman" w:hAnsi="Times New Roman" w:cs="Times New Roman"/>
          <w:sz w:val="24"/>
          <w:szCs w:val="24"/>
        </w:rPr>
        <w:t xml:space="preserve"> left humerus and radius after presenting with </w:t>
      </w:r>
      <w:r w:rsidR="009E3B73" w:rsidRPr="00B52401">
        <w:rPr>
          <w:rFonts w:ascii="Times New Roman" w:hAnsi="Times New Roman" w:cs="Times New Roman"/>
          <w:sz w:val="24"/>
          <w:szCs w:val="24"/>
        </w:rPr>
        <w:t>a</w:t>
      </w:r>
      <w:r w:rsidRPr="00B52401">
        <w:rPr>
          <w:rFonts w:ascii="Times New Roman" w:hAnsi="Times New Roman" w:cs="Times New Roman"/>
          <w:sz w:val="24"/>
          <w:szCs w:val="24"/>
        </w:rPr>
        <w:t xml:space="preserve"> limp </w:t>
      </w:r>
      <w:r w:rsidR="009E3B73" w:rsidRPr="00B52401">
        <w:rPr>
          <w:rFonts w:ascii="Times New Roman" w:hAnsi="Times New Roman" w:cs="Times New Roman"/>
          <w:sz w:val="24"/>
          <w:szCs w:val="24"/>
        </w:rPr>
        <w:t xml:space="preserve">initially </w:t>
      </w:r>
      <w:r w:rsidRPr="00B52401">
        <w:rPr>
          <w:rFonts w:ascii="Times New Roman" w:hAnsi="Times New Roman" w:cs="Times New Roman"/>
          <w:sz w:val="24"/>
          <w:szCs w:val="24"/>
        </w:rPr>
        <w:t xml:space="preserve">thought to be </w:t>
      </w:r>
      <w:r w:rsidR="009E3B73" w:rsidRPr="00B52401">
        <w:rPr>
          <w:rFonts w:ascii="Times New Roman" w:hAnsi="Times New Roman" w:cs="Times New Roman"/>
          <w:sz w:val="24"/>
          <w:szCs w:val="24"/>
        </w:rPr>
        <w:t>caused by a</w:t>
      </w:r>
      <w:r w:rsidRPr="00B52401">
        <w:rPr>
          <w:rFonts w:ascii="Times New Roman" w:hAnsi="Times New Roman" w:cs="Times New Roman"/>
          <w:sz w:val="24"/>
          <w:szCs w:val="24"/>
        </w:rPr>
        <w:t xml:space="preserve"> recent fall while playing on </w:t>
      </w:r>
      <w:r w:rsidR="009E3B73" w:rsidRPr="00B52401">
        <w:rPr>
          <w:rFonts w:ascii="Times New Roman" w:hAnsi="Times New Roman" w:cs="Times New Roman"/>
          <w:sz w:val="24"/>
          <w:szCs w:val="24"/>
        </w:rPr>
        <w:t xml:space="preserve">the </w:t>
      </w:r>
      <w:r w:rsidRPr="00B52401">
        <w:rPr>
          <w:rFonts w:ascii="Times New Roman" w:hAnsi="Times New Roman" w:cs="Times New Roman"/>
          <w:sz w:val="24"/>
          <w:szCs w:val="24"/>
        </w:rPr>
        <w:t xml:space="preserve">playground. </w:t>
      </w:r>
      <w:r w:rsidR="009E3B73" w:rsidRPr="00B52401">
        <w:rPr>
          <w:rFonts w:ascii="Times New Roman" w:hAnsi="Times New Roman" w:cs="Times New Roman"/>
          <w:sz w:val="24"/>
          <w:szCs w:val="24"/>
        </w:rPr>
        <w:t>The p</w:t>
      </w:r>
      <w:r w:rsidRPr="00B52401">
        <w:rPr>
          <w:rFonts w:ascii="Times New Roman" w:hAnsi="Times New Roman" w:cs="Times New Roman"/>
          <w:sz w:val="24"/>
          <w:szCs w:val="24"/>
        </w:rPr>
        <w:t xml:space="preserve">atient progressed to refusing to bear </w:t>
      </w:r>
      <w:r w:rsidR="00455AFE" w:rsidRPr="00B52401">
        <w:rPr>
          <w:rFonts w:ascii="Times New Roman" w:hAnsi="Times New Roman" w:cs="Times New Roman"/>
          <w:sz w:val="24"/>
          <w:szCs w:val="24"/>
        </w:rPr>
        <w:t xml:space="preserve">weight </w:t>
      </w:r>
      <w:r w:rsidRPr="00B52401">
        <w:rPr>
          <w:rFonts w:ascii="Times New Roman" w:hAnsi="Times New Roman" w:cs="Times New Roman"/>
          <w:sz w:val="24"/>
          <w:szCs w:val="24"/>
        </w:rPr>
        <w:t xml:space="preserve">on </w:t>
      </w:r>
      <w:r w:rsidR="009E3B73" w:rsidRPr="00B52401">
        <w:rPr>
          <w:rFonts w:ascii="Times New Roman" w:hAnsi="Times New Roman" w:cs="Times New Roman"/>
          <w:sz w:val="24"/>
          <w:szCs w:val="24"/>
        </w:rPr>
        <w:t xml:space="preserve">his </w:t>
      </w:r>
      <w:r w:rsidRPr="00B52401">
        <w:rPr>
          <w:rFonts w:ascii="Times New Roman" w:hAnsi="Times New Roman" w:cs="Times New Roman"/>
          <w:sz w:val="24"/>
          <w:szCs w:val="24"/>
        </w:rPr>
        <w:t xml:space="preserve">left leg. After initial chemotherapy cycles, </w:t>
      </w:r>
      <w:r w:rsidR="009E3B73" w:rsidRPr="00B52401">
        <w:rPr>
          <w:rFonts w:ascii="Times New Roman" w:hAnsi="Times New Roman" w:cs="Times New Roman"/>
          <w:sz w:val="24"/>
          <w:szCs w:val="24"/>
        </w:rPr>
        <w:t>the patient had 95% tumor response. Because of</w:t>
      </w:r>
      <w:r w:rsidR="00C34DF9" w:rsidRPr="00B52401">
        <w:rPr>
          <w:rFonts w:ascii="Times New Roman" w:hAnsi="Times New Roman" w:cs="Times New Roman"/>
          <w:sz w:val="24"/>
          <w:szCs w:val="24"/>
        </w:rPr>
        <w:t xml:space="preserve"> progressive neuroblastoma found </w:t>
      </w:r>
      <w:r w:rsidR="00C91FD8" w:rsidRPr="00B52401">
        <w:rPr>
          <w:rFonts w:ascii="Times New Roman" w:hAnsi="Times New Roman" w:cs="Times New Roman"/>
          <w:sz w:val="24"/>
          <w:szCs w:val="24"/>
        </w:rPr>
        <w:t xml:space="preserve">6 </w:t>
      </w:r>
      <w:r w:rsidR="00C34DF9" w:rsidRPr="00B52401">
        <w:rPr>
          <w:rFonts w:ascii="Times New Roman" w:hAnsi="Times New Roman" w:cs="Times New Roman"/>
          <w:sz w:val="24"/>
          <w:szCs w:val="24"/>
        </w:rPr>
        <w:t>months after immunotherapy is completed</w:t>
      </w:r>
      <w:r w:rsidR="00206768" w:rsidRPr="00B52401">
        <w:rPr>
          <w:rFonts w:ascii="Times New Roman" w:hAnsi="Times New Roman" w:cs="Times New Roman"/>
          <w:sz w:val="24"/>
          <w:szCs w:val="24"/>
        </w:rPr>
        <w:t xml:space="preserve">, our patient begins treatment </w:t>
      </w:r>
      <w:r w:rsidR="00C34DF9" w:rsidRPr="00B52401">
        <w:rPr>
          <w:rFonts w:ascii="Times New Roman" w:hAnsi="Times New Roman" w:cs="Times New Roman"/>
          <w:sz w:val="24"/>
          <w:szCs w:val="24"/>
        </w:rPr>
        <w:t xml:space="preserve">in a </w:t>
      </w:r>
      <w:r w:rsidR="00C91FD8" w:rsidRPr="00B52401">
        <w:rPr>
          <w:rFonts w:ascii="Times New Roman" w:hAnsi="Times New Roman" w:cs="Times New Roman"/>
          <w:sz w:val="24"/>
          <w:szCs w:val="24"/>
        </w:rPr>
        <w:t xml:space="preserve">phase </w:t>
      </w:r>
      <w:r w:rsidR="00C34DF9" w:rsidRPr="00B52401">
        <w:rPr>
          <w:rFonts w:ascii="Times New Roman" w:hAnsi="Times New Roman" w:cs="Times New Roman"/>
          <w:sz w:val="24"/>
          <w:szCs w:val="24"/>
        </w:rPr>
        <w:t xml:space="preserve">1 study </w:t>
      </w:r>
      <w:r w:rsidR="00455AFE" w:rsidRPr="00B52401">
        <w:rPr>
          <w:rFonts w:ascii="Times New Roman" w:hAnsi="Times New Roman" w:cs="Times New Roman"/>
          <w:sz w:val="24"/>
          <w:szCs w:val="24"/>
        </w:rPr>
        <w:t xml:space="preserve">of </w:t>
      </w:r>
      <w:proofErr w:type="spellStart"/>
      <w:r w:rsidR="00C91FD8" w:rsidRPr="00B52401">
        <w:rPr>
          <w:rFonts w:ascii="Times New Roman" w:hAnsi="Times New Roman" w:cs="Times New Roman"/>
          <w:sz w:val="24"/>
          <w:szCs w:val="24"/>
        </w:rPr>
        <w:t>pembrolizumab</w:t>
      </w:r>
      <w:proofErr w:type="spellEnd"/>
      <w:r w:rsidR="005F5975" w:rsidRPr="00B52401">
        <w:rPr>
          <w:rFonts w:ascii="Times New Roman" w:hAnsi="Times New Roman" w:cs="Times New Roman"/>
          <w:sz w:val="24"/>
          <w:szCs w:val="24"/>
        </w:rPr>
        <w:t xml:space="preserve">. The patient presents to </w:t>
      </w:r>
      <w:r w:rsidR="00455AFE" w:rsidRPr="00B52401">
        <w:rPr>
          <w:rFonts w:ascii="Times New Roman" w:hAnsi="Times New Roman" w:cs="Times New Roman"/>
          <w:sz w:val="24"/>
          <w:szCs w:val="24"/>
        </w:rPr>
        <w:t xml:space="preserve">the </w:t>
      </w:r>
      <w:r w:rsidR="005F5975" w:rsidRPr="00B52401">
        <w:rPr>
          <w:rFonts w:ascii="Times New Roman" w:hAnsi="Times New Roman" w:cs="Times New Roman"/>
          <w:sz w:val="24"/>
          <w:szCs w:val="24"/>
        </w:rPr>
        <w:t>clinic with severe dehydration and fatigue secondary to a 3</w:t>
      </w:r>
      <w:r w:rsidR="00C91FD8" w:rsidRPr="00B52401">
        <w:rPr>
          <w:rFonts w:ascii="Times New Roman" w:hAnsi="Times New Roman" w:cs="Times New Roman"/>
          <w:sz w:val="24"/>
          <w:szCs w:val="24"/>
        </w:rPr>
        <w:t>-</w:t>
      </w:r>
      <w:r w:rsidR="005F5975" w:rsidRPr="00B52401">
        <w:rPr>
          <w:rFonts w:ascii="Times New Roman" w:hAnsi="Times New Roman" w:cs="Times New Roman"/>
          <w:sz w:val="24"/>
          <w:szCs w:val="24"/>
        </w:rPr>
        <w:t>day history of sever</w:t>
      </w:r>
      <w:r w:rsidR="00206768" w:rsidRPr="00B52401">
        <w:rPr>
          <w:rFonts w:ascii="Times New Roman" w:hAnsi="Times New Roman" w:cs="Times New Roman"/>
          <w:sz w:val="24"/>
          <w:szCs w:val="24"/>
        </w:rPr>
        <w:t xml:space="preserve">e abdominal cramping and </w:t>
      </w:r>
      <w:r w:rsidR="005F5975" w:rsidRPr="00B52401">
        <w:rPr>
          <w:rFonts w:ascii="Times New Roman" w:hAnsi="Times New Roman" w:cs="Times New Roman"/>
          <w:sz w:val="24"/>
          <w:szCs w:val="24"/>
        </w:rPr>
        <w:t xml:space="preserve">increasing diarrhea with </w:t>
      </w:r>
      <w:r w:rsidR="009E3B73" w:rsidRPr="00B52401">
        <w:rPr>
          <w:rFonts w:ascii="Times New Roman" w:hAnsi="Times New Roman" w:cs="Times New Roman"/>
          <w:sz w:val="24"/>
          <w:szCs w:val="24"/>
        </w:rPr>
        <w:t xml:space="preserve">more </w:t>
      </w:r>
      <w:r w:rsidR="005F5975" w:rsidRPr="00B52401">
        <w:rPr>
          <w:rFonts w:ascii="Times New Roman" w:hAnsi="Times New Roman" w:cs="Times New Roman"/>
          <w:sz w:val="24"/>
          <w:szCs w:val="24"/>
        </w:rPr>
        <w:t>than 10 stools per day for the last 2 days</w:t>
      </w:r>
      <w:r w:rsidR="00B52401" w:rsidRPr="00B52401">
        <w:rPr>
          <w:rFonts w:ascii="Times New Roman" w:hAnsi="Times New Roman" w:cs="Times New Roman"/>
          <w:sz w:val="24"/>
          <w:szCs w:val="24"/>
        </w:rPr>
        <w:t>.</w:t>
      </w:r>
    </w:p>
    <w:p w:rsidR="00B52401" w:rsidRDefault="00B52401" w:rsidP="00B52401">
      <w:pPr>
        <w:spacing w:after="0" w:line="480" w:lineRule="auto"/>
        <w:rPr>
          <w:rFonts w:ascii="Times New Roman" w:hAnsi="Times New Roman" w:cs="Times New Roman"/>
          <w:sz w:val="24"/>
          <w:szCs w:val="24"/>
        </w:rPr>
      </w:pPr>
    </w:p>
    <w:p w:rsidR="00EE3017" w:rsidRPr="00B52401" w:rsidRDefault="00B52401" w:rsidP="00B52401">
      <w:pPr>
        <w:spacing w:after="0" w:line="480" w:lineRule="auto"/>
        <w:rPr>
          <w:rFonts w:ascii="Times New Roman" w:hAnsi="Times New Roman" w:cs="Times New Roman"/>
          <w:sz w:val="24"/>
          <w:szCs w:val="24"/>
        </w:rPr>
      </w:pPr>
      <w:r>
        <w:rPr>
          <w:rFonts w:ascii="Times New Roman" w:hAnsi="Times New Roman" w:cs="Times New Roman"/>
          <w:sz w:val="24"/>
          <w:szCs w:val="24"/>
        </w:rPr>
        <w:t>What is the next best step in management for this patient?</w:t>
      </w:r>
    </w:p>
    <w:p w:rsidR="00EE3017" w:rsidRPr="00B52401" w:rsidRDefault="00EE3017" w:rsidP="00B52401">
      <w:pPr>
        <w:spacing w:after="0" w:line="480" w:lineRule="auto"/>
        <w:rPr>
          <w:rFonts w:ascii="Times New Roman" w:hAnsi="Times New Roman" w:cs="Times New Roman"/>
          <w:sz w:val="24"/>
          <w:szCs w:val="24"/>
        </w:rPr>
      </w:pPr>
    </w:p>
    <w:p w:rsidR="005F5975"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rPr>
        <w:t>A</w:t>
      </w:r>
      <w:r w:rsidRPr="00B52401">
        <w:rPr>
          <w:rFonts w:ascii="Times New Roman" w:hAnsi="Times New Roman" w:cs="Times New Roman"/>
          <w:sz w:val="24"/>
          <w:szCs w:val="24"/>
        </w:rPr>
        <w:t>.</w:t>
      </w:r>
      <w:r w:rsidRPr="00B400F4">
        <w:rPr>
          <w:rFonts w:ascii="Times New Roman" w:hAnsi="Times New Roman" w:cs="Times New Roman"/>
          <w:sz w:val="24"/>
          <w:szCs w:val="24"/>
        </w:rPr>
        <w:tab/>
      </w:r>
      <w:r w:rsidR="00B52401">
        <w:rPr>
          <w:rFonts w:ascii="Times New Roman" w:hAnsi="Times New Roman" w:cs="Times New Roman"/>
          <w:sz w:val="24"/>
          <w:szCs w:val="24"/>
        </w:rPr>
        <w:t>He should b</w:t>
      </w:r>
      <w:r w:rsidR="005F5975" w:rsidRPr="00B52401">
        <w:rPr>
          <w:rFonts w:ascii="Times New Roman" w:hAnsi="Times New Roman" w:cs="Times New Roman"/>
          <w:sz w:val="24"/>
          <w:szCs w:val="24"/>
        </w:rPr>
        <w:t xml:space="preserve">e admitted for </w:t>
      </w:r>
      <w:r w:rsidR="00455AFE" w:rsidRPr="00B52401">
        <w:rPr>
          <w:rFonts w:ascii="Times New Roman" w:hAnsi="Times New Roman" w:cs="Times New Roman"/>
          <w:sz w:val="24"/>
          <w:szCs w:val="24"/>
        </w:rPr>
        <w:t>IV fluids</w:t>
      </w:r>
      <w:r w:rsidR="005F5975" w:rsidRPr="00B52401">
        <w:rPr>
          <w:rFonts w:ascii="Times New Roman" w:hAnsi="Times New Roman" w:cs="Times New Roman"/>
          <w:sz w:val="24"/>
          <w:szCs w:val="24"/>
        </w:rPr>
        <w:t xml:space="preserve"> and observation, have </w:t>
      </w:r>
      <w:proofErr w:type="spellStart"/>
      <w:r w:rsidR="005F5975" w:rsidRPr="00B52401">
        <w:rPr>
          <w:rFonts w:ascii="Times New Roman" w:hAnsi="Times New Roman" w:cs="Times New Roman"/>
          <w:sz w:val="24"/>
          <w:szCs w:val="24"/>
        </w:rPr>
        <w:t>pembrolizumab</w:t>
      </w:r>
      <w:proofErr w:type="spellEnd"/>
      <w:r w:rsidR="005F5975" w:rsidRPr="00B52401">
        <w:rPr>
          <w:rFonts w:ascii="Times New Roman" w:hAnsi="Times New Roman" w:cs="Times New Roman"/>
          <w:sz w:val="24"/>
          <w:szCs w:val="24"/>
        </w:rPr>
        <w:t xml:space="preserve"> therapy held for</w:t>
      </w:r>
      <w:r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 xml:space="preserve">3 days, </w:t>
      </w:r>
      <w:r w:rsidR="00455AFE" w:rsidRPr="00B52401">
        <w:rPr>
          <w:rFonts w:ascii="Times New Roman" w:hAnsi="Times New Roman" w:cs="Times New Roman"/>
          <w:sz w:val="24"/>
          <w:szCs w:val="24"/>
        </w:rPr>
        <w:t xml:space="preserve">be </w:t>
      </w:r>
      <w:r w:rsidR="005F5975" w:rsidRPr="00B52401">
        <w:rPr>
          <w:rFonts w:ascii="Times New Roman" w:hAnsi="Times New Roman" w:cs="Times New Roman"/>
          <w:sz w:val="24"/>
          <w:szCs w:val="24"/>
        </w:rPr>
        <w:t xml:space="preserve">held NPO, and start </w:t>
      </w:r>
      <w:proofErr w:type="spellStart"/>
      <w:r w:rsidR="00455AFE" w:rsidRPr="00B52401">
        <w:rPr>
          <w:rFonts w:ascii="Times New Roman" w:hAnsi="Times New Roman" w:cs="Times New Roman"/>
          <w:sz w:val="24"/>
          <w:szCs w:val="24"/>
        </w:rPr>
        <w:t>loperamide</w:t>
      </w:r>
      <w:proofErr w:type="spellEnd"/>
      <w:r w:rsidR="00455AFE"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therapy</w:t>
      </w:r>
      <w:r w:rsidR="00B52401">
        <w:rPr>
          <w:rFonts w:ascii="Times New Roman" w:hAnsi="Times New Roman" w:cs="Times New Roman"/>
          <w:sz w:val="24"/>
          <w:szCs w:val="24"/>
        </w:rPr>
        <w:t>.</w:t>
      </w:r>
    </w:p>
    <w:p w:rsidR="005F5975"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rPr>
        <w:t>B</w:t>
      </w:r>
      <w:r w:rsidRPr="00B52401">
        <w:rPr>
          <w:rFonts w:ascii="Times New Roman" w:hAnsi="Times New Roman" w:cs="Times New Roman"/>
          <w:sz w:val="24"/>
          <w:szCs w:val="24"/>
        </w:rPr>
        <w:t>.</w:t>
      </w:r>
      <w:r w:rsidRPr="00B400F4">
        <w:rPr>
          <w:rFonts w:ascii="Times New Roman" w:hAnsi="Times New Roman" w:cs="Times New Roman"/>
          <w:sz w:val="24"/>
          <w:szCs w:val="24"/>
        </w:rPr>
        <w:tab/>
      </w:r>
      <w:r w:rsidR="00B52401">
        <w:rPr>
          <w:rFonts w:ascii="Times New Roman" w:hAnsi="Times New Roman" w:cs="Times New Roman"/>
          <w:sz w:val="24"/>
          <w:szCs w:val="24"/>
        </w:rPr>
        <w:t>He should b</w:t>
      </w:r>
      <w:r w:rsidR="005F5975" w:rsidRPr="00B52401">
        <w:rPr>
          <w:rFonts w:ascii="Times New Roman" w:hAnsi="Times New Roman" w:cs="Times New Roman"/>
          <w:sz w:val="24"/>
          <w:szCs w:val="24"/>
        </w:rPr>
        <w:t xml:space="preserve">e admitted for </w:t>
      </w:r>
      <w:r w:rsidR="00455AFE" w:rsidRPr="00B52401">
        <w:rPr>
          <w:rFonts w:ascii="Times New Roman" w:hAnsi="Times New Roman" w:cs="Times New Roman"/>
          <w:sz w:val="24"/>
          <w:szCs w:val="24"/>
        </w:rPr>
        <w:t xml:space="preserve">IV fluids </w:t>
      </w:r>
      <w:r w:rsidR="005F5975" w:rsidRPr="00B52401">
        <w:rPr>
          <w:rFonts w:ascii="Times New Roman" w:hAnsi="Times New Roman" w:cs="Times New Roman"/>
          <w:sz w:val="24"/>
          <w:szCs w:val="24"/>
        </w:rPr>
        <w:t xml:space="preserve">and observation, have </w:t>
      </w:r>
      <w:proofErr w:type="spellStart"/>
      <w:r w:rsidR="005F5975" w:rsidRPr="00B52401">
        <w:rPr>
          <w:rFonts w:ascii="Times New Roman" w:hAnsi="Times New Roman" w:cs="Times New Roman"/>
          <w:sz w:val="24"/>
          <w:szCs w:val="24"/>
        </w:rPr>
        <w:t>pembrolizumab</w:t>
      </w:r>
      <w:proofErr w:type="spellEnd"/>
      <w:r w:rsidR="005F5975" w:rsidRPr="00B52401">
        <w:rPr>
          <w:rFonts w:ascii="Times New Roman" w:hAnsi="Times New Roman" w:cs="Times New Roman"/>
          <w:sz w:val="24"/>
          <w:szCs w:val="24"/>
        </w:rPr>
        <w:t xml:space="preserve"> therapy held for</w:t>
      </w:r>
      <w:r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3 days, and start corticosteroid therapy</w:t>
      </w:r>
      <w:r w:rsidR="00455AFE"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(prednisone 1</w:t>
      </w:r>
      <w:r w:rsidR="00B52401">
        <w:rPr>
          <w:rFonts w:ascii="Times New Roman" w:hAnsi="Times New Roman" w:cs="Times New Roman"/>
          <w:sz w:val="24"/>
          <w:szCs w:val="24"/>
        </w:rPr>
        <w:t xml:space="preserve"> to </w:t>
      </w:r>
      <w:r w:rsidR="005F5975" w:rsidRPr="00B52401">
        <w:rPr>
          <w:rFonts w:ascii="Times New Roman" w:hAnsi="Times New Roman" w:cs="Times New Roman"/>
          <w:sz w:val="24"/>
          <w:szCs w:val="24"/>
        </w:rPr>
        <w:t>2</w:t>
      </w:r>
      <w:r w:rsidR="00C91FD8"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mg/kg/day with a 5</w:t>
      </w:r>
      <w:r w:rsidR="00455AFE" w:rsidRPr="00B52401">
        <w:rPr>
          <w:rFonts w:ascii="Times New Roman" w:hAnsi="Times New Roman" w:cs="Times New Roman"/>
          <w:sz w:val="24"/>
          <w:szCs w:val="24"/>
        </w:rPr>
        <w:t>-</w:t>
      </w:r>
      <w:r w:rsidR="005F5975" w:rsidRPr="00B52401">
        <w:rPr>
          <w:rFonts w:ascii="Times New Roman" w:hAnsi="Times New Roman" w:cs="Times New Roman"/>
          <w:sz w:val="24"/>
          <w:szCs w:val="24"/>
        </w:rPr>
        <w:t>day taper)</w:t>
      </w:r>
      <w:r w:rsidR="00B52401">
        <w:rPr>
          <w:rFonts w:ascii="Times New Roman" w:hAnsi="Times New Roman" w:cs="Times New Roman"/>
          <w:sz w:val="24"/>
          <w:szCs w:val="24"/>
        </w:rPr>
        <w:t>.</w:t>
      </w:r>
    </w:p>
    <w:p w:rsidR="005F5975"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lastRenderedPageBreak/>
        <w:t>C.</w:t>
      </w:r>
      <w:r w:rsidRPr="00B400F4">
        <w:rPr>
          <w:rFonts w:ascii="Times New Roman" w:hAnsi="Times New Roman" w:cs="Times New Roman"/>
          <w:sz w:val="24"/>
          <w:szCs w:val="24"/>
          <w:highlight w:val="yellow"/>
        </w:rPr>
        <w:tab/>
      </w:r>
      <w:r w:rsidR="00B52401">
        <w:rPr>
          <w:rFonts w:ascii="Times New Roman" w:hAnsi="Times New Roman" w:cs="Times New Roman"/>
          <w:sz w:val="24"/>
          <w:szCs w:val="24"/>
          <w:highlight w:val="yellow"/>
        </w:rPr>
        <w:t>He should b</w:t>
      </w:r>
      <w:r w:rsidR="005F5975" w:rsidRPr="00B400F4">
        <w:rPr>
          <w:rFonts w:ascii="Times New Roman" w:hAnsi="Times New Roman" w:cs="Times New Roman"/>
          <w:sz w:val="24"/>
          <w:szCs w:val="24"/>
          <w:highlight w:val="yellow"/>
        </w:rPr>
        <w:t xml:space="preserve">e admitted for </w:t>
      </w:r>
      <w:r w:rsidR="00455AFE" w:rsidRPr="00B52401">
        <w:rPr>
          <w:rFonts w:ascii="Times New Roman" w:hAnsi="Times New Roman" w:cs="Times New Roman"/>
          <w:sz w:val="24"/>
          <w:szCs w:val="24"/>
          <w:highlight w:val="yellow"/>
        </w:rPr>
        <w:t>IV fluids</w:t>
      </w:r>
      <w:r w:rsidR="005F5975" w:rsidRPr="00B400F4">
        <w:rPr>
          <w:rFonts w:ascii="Times New Roman" w:hAnsi="Times New Roman" w:cs="Times New Roman"/>
          <w:sz w:val="24"/>
          <w:szCs w:val="24"/>
          <w:highlight w:val="yellow"/>
        </w:rPr>
        <w:t xml:space="preserve"> and observation, </w:t>
      </w:r>
      <w:r w:rsidR="00455AFE" w:rsidRPr="00B52401">
        <w:rPr>
          <w:rFonts w:ascii="Times New Roman" w:hAnsi="Times New Roman" w:cs="Times New Roman"/>
          <w:sz w:val="24"/>
          <w:szCs w:val="24"/>
          <w:highlight w:val="yellow"/>
        </w:rPr>
        <w:t>have</w:t>
      </w:r>
      <w:r w:rsidR="00455AFE" w:rsidRPr="00B400F4">
        <w:rPr>
          <w:rFonts w:ascii="Times New Roman" w:hAnsi="Times New Roman" w:cs="Times New Roman"/>
          <w:sz w:val="24"/>
          <w:szCs w:val="24"/>
          <w:highlight w:val="yellow"/>
        </w:rPr>
        <w:t xml:space="preserve"> </w:t>
      </w:r>
      <w:proofErr w:type="spellStart"/>
      <w:r w:rsidR="005F5975" w:rsidRPr="00B400F4">
        <w:rPr>
          <w:rFonts w:ascii="Times New Roman" w:hAnsi="Times New Roman" w:cs="Times New Roman"/>
          <w:sz w:val="24"/>
          <w:szCs w:val="24"/>
          <w:highlight w:val="yellow"/>
        </w:rPr>
        <w:t>pembroliz</w:t>
      </w:r>
      <w:r w:rsidR="00D82B19" w:rsidRPr="00B52401">
        <w:rPr>
          <w:rFonts w:ascii="Times New Roman" w:hAnsi="Times New Roman" w:cs="Times New Roman"/>
          <w:sz w:val="24"/>
          <w:szCs w:val="24"/>
          <w:highlight w:val="yellow"/>
        </w:rPr>
        <w:t>u</w:t>
      </w:r>
      <w:r w:rsidR="005F5975" w:rsidRPr="00B400F4">
        <w:rPr>
          <w:rFonts w:ascii="Times New Roman" w:hAnsi="Times New Roman" w:cs="Times New Roman"/>
          <w:sz w:val="24"/>
          <w:szCs w:val="24"/>
          <w:highlight w:val="yellow"/>
        </w:rPr>
        <w:t>mab</w:t>
      </w:r>
      <w:proofErr w:type="spellEnd"/>
      <w:r w:rsidR="005F5975" w:rsidRPr="00B400F4">
        <w:rPr>
          <w:rFonts w:ascii="Times New Roman" w:hAnsi="Times New Roman" w:cs="Times New Roman"/>
          <w:sz w:val="24"/>
          <w:szCs w:val="24"/>
          <w:highlight w:val="yellow"/>
        </w:rPr>
        <w:t xml:space="preserve"> therapy </w:t>
      </w:r>
      <w:r w:rsidR="00455AFE" w:rsidRPr="00B52401">
        <w:rPr>
          <w:rFonts w:ascii="Times New Roman" w:hAnsi="Times New Roman" w:cs="Times New Roman"/>
          <w:sz w:val="24"/>
          <w:szCs w:val="24"/>
          <w:highlight w:val="yellow"/>
        </w:rPr>
        <w:t xml:space="preserve">held </w:t>
      </w:r>
      <w:r w:rsidR="005F5975" w:rsidRPr="00B400F4">
        <w:rPr>
          <w:rFonts w:ascii="Times New Roman" w:hAnsi="Times New Roman" w:cs="Times New Roman"/>
          <w:sz w:val="24"/>
          <w:szCs w:val="24"/>
          <w:highlight w:val="yellow"/>
        </w:rPr>
        <w:t>until diarrhea resolves, and start corticosteroid therapy</w:t>
      </w:r>
      <w:r w:rsidR="00C91FD8" w:rsidRPr="00B52401">
        <w:rPr>
          <w:rFonts w:ascii="Times New Roman" w:hAnsi="Times New Roman" w:cs="Times New Roman"/>
          <w:sz w:val="24"/>
          <w:szCs w:val="24"/>
          <w:highlight w:val="yellow"/>
        </w:rPr>
        <w:t xml:space="preserve"> </w:t>
      </w:r>
      <w:r w:rsidR="005F5975" w:rsidRPr="00B400F4">
        <w:rPr>
          <w:rFonts w:ascii="Times New Roman" w:hAnsi="Times New Roman" w:cs="Times New Roman"/>
          <w:sz w:val="24"/>
          <w:szCs w:val="24"/>
          <w:highlight w:val="yellow"/>
        </w:rPr>
        <w:t>(prednisone 1</w:t>
      </w:r>
      <w:r w:rsidR="00B52401">
        <w:rPr>
          <w:rFonts w:ascii="Times New Roman" w:hAnsi="Times New Roman" w:cs="Times New Roman"/>
          <w:sz w:val="24"/>
          <w:szCs w:val="24"/>
          <w:highlight w:val="yellow"/>
        </w:rPr>
        <w:t xml:space="preserve"> to </w:t>
      </w:r>
      <w:r w:rsidR="005F5975" w:rsidRPr="00B400F4">
        <w:rPr>
          <w:rFonts w:ascii="Times New Roman" w:hAnsi="Times New Roman" w:cs="Times New Roman"/>
          <w:sz w:val="24"/>
          <w:szCs w:val="24"/>
          <w:highlight w:val="yellow"/>
        </w:rPr>
        <w:t>2</w:t>
      </w:r>
      <w:r w:rsidR="00C91FD8" w:rsidRPr="00B52401">
        <w:rPr>
          <w:rFonts w:ascii="Times New Roman" w:hAnsi="Times New Roman" w:cs="Times New Roman"/>
          <w:sz w:val="24"/>
          <w:szCs w:val="24"/>
          <w:highlight w:val="yellow"/>
        </w:rPr>
        <w:t xml:space="preserve"> </w:t>
      </w:r>
      <w:r w:rsidR="005F5975" w:rsidRPr="00B400F4">
        <w:rPr>
          <w:rFonts w:ascii="Times New Roman" w:hAnsi="Times New Roman" w:cs="Times New Roman"/>
          <w:sz w:val="24"/>
          <w:szCs w:val="24"/>
          <w:highlight w:val="yellow"/>
        </w:rPr>
        <w:t>mg/kg/day or equivalent until symptoms resolve and then taper)</w:t>
      </w:r>
      <w:r w:rsidR="00B52401">
        <w:rPr>
          <w:rFonts w:ascii="Times New Roman" w:hAnsi="Times New Roman" w:cs="Times New Roman"/>
          <w:sz w:val="24"/>
          <w:szCs w:val="24"/>
        </w:rPr>
        <w:t>.</w:t>
      </w:r>
    </w:p>
    <w:p w:rsidR="005F5975"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rPr>
        <w:t>D</w:t>
      </w:r>
      <w:r w:rsidRPr="00B52401">
        <w:rPr>
          <w:rFonts w:ascii="Times New Roman" w:hAnsi="Times New Roman" w:cs="Times New Roman"/>
          <w:sz w:val="24"/>
          <w:szCs w:val="24"/>
        </w:rPr>
        <w:t>.</w:t>
      </w:r>
      <w:r w:rsidRPr="00B400F4">
        <w:rPr>
          <w:rFonts w:ascii="Times New Roman" w:hAnsi="Times New Roman" w:cs="Times New Roman"/>
          <w:sz w:val="24"/>
          <w:szCs w:val="24"/>
        </w:rPr>
        <w:tab/>
      </w:r>
      <w:r w:rsidR="00B52401">
        <w:rPr>
          <w:rFonts w:ascii="Times New Roman" w:hAnsi="Times New Roman" w:cs="Times New Roman"/>
          <w:sz w:val="24"/>
          <w:szCs w:val="24"/>
        </w:rPr>
        <w:t>He should b</w:t>
      </w:r>
      <w:r w:rsidR="00455AFE" w:rsidRPr="00B52401">
        <w:rPr>
          <w:rFonts w:ascii="Times New Roman" w:hAnsi="Times New Roman" w:cs="Times New Roman"/>
          <w:sz w:val="24"/>
          <w:szCs w:val="24"/>
        </w:rPr>
        <w:t xml:space="preserve">e given </w:t>
      </w:r>
      <w:r w:rsidR="005F5975" w:rsidRPr="00B52401">
        <w:rPr>
          <w:rFonts w:ascii="Times New Roman" w:hAnsi="Times New Roman" w:cs="Times New Roman"/>
          <w:sz w:val="24"/>
          <w:szCs w:val="24"/>
        </w:rPr>
        <w:t xml:space="preserve">IV bolus for dehydration and sent home with continued pembrolizumab therapy and told to eat </w:t>
      </w:r>
      <w:r w:rsidR="00455AFE" w:rsidRPr="00B52401">
        <w:rPr>
          <w:rFonts w:ascii="Times New Roman" w:hAnsi="Times New Roman" w:cs="Times New Roman"/>
          <w:sz w:val="24"/>
          <w:szCs w:val="24"/>
        </w:rPr>
        <w:t xml:space="preserve">a bland </w:t>
      </w:r>
      <w:r w:rsidR="005F5975" w:rsidRPr="00B52401">
        <w:rPr>
          <w:rFonts w:ascii="Times New Roman" w:hAnsi="Times New Roman" w:cs="Times New Roman"/>
          <w:sz w:val="24"/>
          <w:szCs w:val="24"/>
        </w:rPr>
        <w:t>diet</w:t>
      </w:r>
      <w:r w:rsidR="00B52401">
        <w:rPr>
          <w:rFonts w:ascii="Times New Roman" w:hAnsi="Times New Roman" w:cs="Times New Roman"/>
          <w:sz w:val="24"/>
          <w:szCs w:val="24"/>
        </w:rPr>
        <w:t>.</w:t>
      </w:r>
    </w:p>
    <w:p w:rsidR="00EE3017" w:rsidRPr="00B52401" w:rsidRDefault="00EE3017" w:rsidP="00B52401">
      <w:pPr>
        <w:spacing w:after="0" w:line="480" w:lineRule="auto"/>
        <w:rPr>
          <w:rFonts w:ascii="Times New Roman" w:hAnsi="Times New Roman" w:cs="Times New Roman"/>
          <w:sz w:val="24"/>
          <w:szCs w:val="24"/>
        </w:rPr>
      </w:pPr>
    </w:p>
    <w:p w:rsidR="00B52401"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A2271D"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Answers </w:t>
      </w:r>
      <w:r w:rsidR="005F5975" w:rsidRPr="00B52401">
        <w:rPr>
          <w:rFonts w:ascii="Times New Roman" w:hAnsi="Times New Roman" w:cs="Times New Roman"/>
          <w:sz w:val="24"/>
          <w:szCs w:val="24"/>
        </w:rPr>
        <w:t xml:space="preserve">A, </w:t>
      </w:r>
      <w:r w:rsidRPr="00B52401">
        <w:rPr>
          <w:rFonts w:ascii="Times New Roman" w:hAnsi="Times New Roman" w:cs="Times New Roman"/>
          <w:sz w:val="24"/>
          <w:szCs w:val="24"/>
        </w:rPr>
        <w:t>B,</w:t>
      </w:r>
      <w:r w:rsidR="005F5975" w:rsidRPr="00B52401">
        <w:rPr>
          <w:rFonts w:ascii="Times New Roman" w:hAnsi="Times New Roman" w:cs="Times New Roman"/>
          <w:sz w:val="24"/>
          <w:szCs w:val="24"/>
        </w:rPr>
        <w:t xml:space="preserve"> and </w:t>
      </w:r>
      <w:proofErr w:type="spellStart"/>
      <w:r w:rsidR="005F5975" w:rsidRPr="00B52401">
        <w:rPr>
          <w:rFonts w:ascii="Times New Roman" w:hAnsi="Times New Roman" w:cs="Times New Roman"/>
          <w:sz w:val="24"/>
          <w:szCs w:val="24"/>
        </w:rPr>
        <w:t xml:space="preserve">D </w:t>
      </w:r>
      <w:r w:rsidR="00206768" w:rsidRPr="00B52401">
        <w:rPr>
          <w:rFonts w:ascii="Times New Roman" w:hAnsi="Times New Roman" w:cs="Times New Roman"/>
          <w:sz w:val="24"/>
          <w:szCs w:val="24"/>
        </w:rPr>
        <w:t>are</w:t>
      </w:r>
      <w:proofErr w:type="spellEnd"/>
      <w:r w:rsidR="00206768"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 xml:space="preserve">not correct because pembrolizumab should be held until diarrhea </w:t>
      </w:r>
      <w:r w:rsidR="00455AFE" w:rsidRPr="00B52401">
        <w:rPr>
          <w:rFonts w:ascii="Times New Roman" w:hAnsi="Times New Roman" w:cs="Times New Roman"/>
          <w:sz w:val="24"/>
          <w:szCs w:val="24"/>
        </w:rPr>
        <w:t xml:space="preserve">is </w:t>
      </w:r>
      <w:r w:rsidR="005F5975" w:rsidRPr="00B52401">
        <w:rPr>
          <w:rFonts w:ascii="Times New Roman" w:hAnsi="Times New Roman" w:cs="Times New Roman"/>
          <w:sz w:val="24"/>
          <w:szCs w:val="24"/>
        </w:rPr>
        <w:t>almost resolved</w:t>
      </w:r>
      <w:r w:rsidR="00455AFE" w:rsidRPr="00B52401">
        <w:rPr>
          <w:rFonts w:ascii="Times New Roman" w:hAnsi="Times New Roman" w:cs="Times New Roman"/>
          <w:sz w:val="24"/>
          <w:szCs w:val="24"/>
        </w:rPr>
        <w:t>,</w:t>
      </w:r>
      <w:r w:rsidR="005F5975" w:rsidRPr="00B52401">
        <w:rPr>
          <w:rFonts w:ascii="Times New Roman" w:hAnsi="Times New Roman" w:cs="Times New Roman"/>
          <w:sz w:val="24"/>
          <w:szCs w:val="24"/>
        </w:rPr>
        <w:t xml:space="preserve"> and </w:t>
      </w:r>
      <w:r w:rsidR="00455AFE" w:rsidRPr="00B52401">
        <w:rPr>
          <w:rFonts w:ascii="Times New Roman" w:hAnsi="Times New Roman" w:cs="Times New Roman"/>
          <w:sz w:val="24"/>
          <w:szCs w:val="24"/>
        </w:rPr>
        <w:t xml:space="preserve">the </w:t>
      </w:r>
      <w:r w:rsidR="005F5975" w:rsidRPr="00B52401">
        <w:rPr>
          <w:rFonts w:ascii="Times New Roman" w:hAnsi="Times New Roman" w:cs="Times New Roman"/>
          <w:sz w:val="24"/>
          <w:szCs w:val="24"/>
        </w:rPr>
        <w:t>patient should receive corticosteroid therapy</w:t>
      </w:r>
      <w:r w:rsidR="00C91FD8"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(prednisone 1</w:t>
      </w:r>
      <w:r w:rsidR="00B52401">
        <w:rPr>
          <w:rFonts w:ascii="Times New Roman" w:hAnsi="Times New Roman" w:cs="Times New Roman"/>
          <w:sz w:val="24"/>
          <w:szCs w:val="24"/>
        </w:rPr>
        <w:t xml:space="preserve"> to </w:t>
      </w:r>
      <w:r w:rsidR="005F5975" w:rsidRPr="00B52401">
        <w:rPr>
          <w:rFonts w:ascii="Times New Roman" w:hAnsi="Times New Roman" w:cs="Times New Roman"/>
          <w:sz w:val="24"/>
          <w:szCs w:val="24"/>
        </w:rPr>
        <w:t>2</w:t>
      </w:r>
      <w:r w:rsidR="00624527"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mg/kg/day or equivalent with a taper</w:t>
      </w:r>
      <w:r w:rsidR="00206768" w:rsidRPr="00B52401">
        <w:rPr>
          <w:rFonts w:ascii="Times New Roman" w:hAnsi="Times New Roman" w:cs="Times New Roman"/>
          <w:sz w:val="24"/>
          <w:szCs w:val="24"/>
        </w:rPr>
        <w:t>)</w:t>
      </w:r>
      <w:r w:rsidR="00624527" w:rsidRPr="00B52401">
        <w:rPr>
          <w:rFonts w:ascii="Times New Roman" w:hAnsi="Times New Roman" w:cs="Times New Roman"/>
          <w:sz w:val="24"/>
          <w:szCs w:val="24"/>
        </w:rPr>
        <w:t>.</w:t>
      </w:r>
      <w:r w:rsidR="005F5975" w:rsidRPr="00B52401">
        <w:rPr>
          <w:rFonts w:ascii="Times New Roman" w:hAnsi="Times New Roman" w:cs="Times New Roman"/>
          <w:sz w:val="24"/>
          <w:szCs w:val="24"/>
        </w:rPr>
        <w:t xml:space="preserve"> </w:t>
      </w:r>
      <w:proofErr w:type="spellStart"/>
      <w:r w:rsidR="00455AFE" w:rsidRPr="00B52401">
        <w:rPr>
          <w:rFonts w:ascii="Times New Roman" w:hAnsi="Times New Roman" w:cs="Times New Roman"/>
          <w:sz w:val="24"/>
          <w:szCs w:val="24"/>
        </w:rPr>
        <w:t>Loperamide</w:t>
      </w:r>
      <w:proofErr w:type="spellEnd"/>
      <w:r w:rsidR="00455AFE"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use is not recommended.</w:t>
      </w:r>
    </w:p>
    <w:p w:rsidR="00321C19" w:rsidRPr="00B52401" w:rsidRDefault="00321C19" w:rsidP="00B52401">
      <w:pPr>
        <w:spacing w:after="0" w:line="480" w:lineRule="auto"/>
        <w:rPr>
          <w:rFonts w:ascii="Times New Roman" w:hAnsi="Times New Roman" w:cs="Times New Roman"/>
          <w:sz w:val="24"/>
          <w:szCs w:val="24"/>
        </w:rPr>
      </w:pPr>
    </w:p>
    <w:p w:rsidR="005F5975" w:rsidRPr="00B52401" w:rsidRDefault="00EE3017" w:rsidP="00B52401">
      <w:pPr>
        <w:autoSpaceDE w:val="0"/>
        <w:autoSpaceDN w:val="0"/>
        <w:adjustRightInd w:val="0"/>
        <w:spacing w:after="0" w:line="480" w:lineRule="auto"/>
        <w:rPr>
          <w:rFonts w:ascii="Times New Roman" w:hAnsi="Times New Roman" w:cs="Times New Roman"/>
          <w:sz w:val="24"/>
          <w:szCs w:val="24"/>
        </w:rPr>
      </w:pPr>
      <w:r w:rsidRPr="00B52401">
        <w:rPr>
          <w:rFonts w:ascii="Times New Roman" w:hAnsi="Times New Roman" w:cs="Times New Roman"/>
          <w:sz w:val="24"/>
          <w:szCs w:val="24"/>
        </w:rPr>
        <w:t>7.</w:t>
      </w:r>
      <w:r w:rsidRPr="00B52401">
        <w:rPr>
          <w:rFonts w:ascii="Times New Roman" w:hAnsi="Times New Roman" w:cs="Times New Roman"/>
          <w:sz w:val="24"/>
          <w:szCs w:val="24"/>
        </w:rPr>
        <w:tab/>
      </w:r>
      <w:r w:rsidR="005F5975" w:rsidRPr="00B52401">
        <w:rPr>
          <w:rFonts w:ascii="Times New Roman" w:hAnsi="Times New Roman" w:cs="Times New Roman"/>
          <w:sz w:val="24"/>
          <w:szCs w:val="24"/>
        </w:rPr>
        <w:t>Which is the best approach to the front-line treatment of children with newly diagnosed neuroblastoma and</w:t>
      </w:r>
      <w:r w:rsidRPr="00B52401">
        <w:rPr>
          <w:rFonts w:ascii="Times New Roman" w:hAnsi="Times New Roman" w:cs="Times New Roman"/>
          <w:sz w:val="24"/>
          <w:szCs w:val="24"/>
        </w:rPr>
        <w:t xml:space="preserve"> </w:t>
      </w:r>
      <w:r w:rsidR="005F5975" w:rsidRPr="00B52401">
        <w:rPr>
          <w:rFonts w:ascii="Times New Roman" w:hAnsi="Times New Roman" w:cs="Times New Roman"/>
          <w:sz w:val="24"/>
          <w:szCs w:val="24"/>
        </w:rPr>
        <w:t xml:space="preserve">the </w:t>
      </w:r>
      <w:r w:rsidR="005F5975" w:rsidRPr="00B52401">
        <w:rPr>
          <w:rFonts w:ascii="Times New Roman" w:hAnsi="Times New Roman" w:cs="Times New Roman"/>
          <w:i/>
          <w:iCs/>
          <w:sz w:val="24"/>
          <w:szCs w:val="24"/>
        </w:rPr>
        <w:t xml:space="preserve">ALK </w:t>
      </w:r>
      <w:r w:rsidR="005F5975" w:rsidRPr="00B52401">
        <w:rPr>
          <w:rFonts w:ascii="Times New Roman" w:hAnsi="Times New Roman" w:cs="Times New Roman"/>
          <w:sz w:val="24"/>
          <w:szCs w:val="24"/>
        </w:rPr>
        <w:t>gene?</w:t>
      </w:r>
    </w:p>
    <w:p w:rsidR="00EE3017" w:rsidRPr="00B52401" w:rsidRDefault="00EE3017" w:rsidP="00B52401">
      <w:pPr>
        <w:autoSpaceDE w:val="0"/>
        <w:autoSpaceDN w:val="0"/>
        <w:adjustRightInd w:val="0"/>
        <w:spacing w:after="0" w:line="480" w:lineRule="auto"/>
        <w:rPr>
          <w:rFonts w:ascii="Times New Roman" w:hAnsi="Times New Roman" w:cs="Times New Roman"/>
          <w:sz w:val="24"/>
          <w:szCs w:val="24"/>
        </w:rPr>
      </w:pPr>
    </w:p>
    <w:p w:rsidR="00EE3017" w:rsidRPr="00B52401" w:rsidRDefault="005F5975" w:rsidP="00B52401">
      <w:pPr>
        <w:autoSpaceDE w:val="0"/>
        <w:autoSpaceDN w:val="0"/>
        <w:adjustRightInd w:val="0"/>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00EE3017" w:rsidRPr="00B52401">
        <w:rPr>
          <w:rFonts w:ascii="Times New Roman" w:hAnsi="Times New Roman" w:cs="Times New Roman"/>
          <w:sz w:val="24"/>
          <w:szCs w:val="24"/>
        </w:rPr>
        <w:tab/>
      </w:r>
      <w:r w:rsidRPr="00B52401">
        <w:rPr>
          <w:rFonts w:ascii="Times New Roman" w:hAnsi="Times New Roman" w:cs="Times New Roman"/>
          <w:sz w:val="24"/>
          <w:szCs w:val="24"/>
        </w:rPr>
        <w:t>Crizotinib (a</w:t>
      </w:r>
      <w:r w:rsidR="00455AFE" w:rsidRPr="00B52401">
        <w:rPr>
          <w:rFonts w:ascii="Times New Roman" w:hAnsi="Times New Roman" w:cs="Times New Roman"/>
          <w:sz w:val="24"/>
          <w:szCs w:val="24"/>
        </w:rPr>
        <w:t xml:space="preserve">n </w:t>
      </w:r>
      <w:r w:rsidR="00455AFE" w:rsidRPr="00B52401">
        <w:rPr>
          <w:rFonts w:ascii="Times New Roman" w:hAnsi="Times New Roman" w:cs="Times New Roman"/>
          <w:i/>
          <w:iCs/>
          <w:sz w:val="24"/>
          <w:szCs w:val="24"/>
        </w:rPr>
        <w:t xml:space="preserve">ALK </w:t>
      </w:r>
      <w:r w:rsidR="00455AFE" w:rsidRPr="00B52401">
        <w:rPr>
          <w:rFonts w:ascii="Times New Roman" w:hAnsi="Times New Roman" w:cs="Times New Roman"/>
          <w:sz w:val="24"/>
          <w:szCs w:val="24"/>
        </w:rPr>
        <w:t>inhibitor approved by the</w:t>
      </w:r>
      <w:r w:rsidRPr="00B52401">
        <w:rPr>
          <w:rFonts w:ascii="Times New Roman" w:hAnsi="Times New Roman" w:cs="Times New Roman"/>
          <w:sz w:val="24"/>
          <w:szCs w:val="24"/>
        </w:rPr>
        <w:t xml:space="preserve"> US Food and Drug Administration </w:t>
      </w:r>
      <w:r w:rsidR="00455AFE" w:rsidRPr="00B52401">
        <w:rPr>
          <w:rFonts w:ascii="Times New Roman" w:hAnsi="Times New Roman" w:cs="Times New Roman"/>
          <w:sz w:val="24"/>
          <w:szCs w:val="24"/>
        </w:rPr>
        <w:t>[FDA])</w:t>
      </w:r>
      <w:r w:rsidRPr="00B52401">
        <w:rPr>
          <w:rFonts w:ascii="Times New Roman" w:hAnsi="Times New Roman" w:cs="Times New Roman"/>
          <w:sz w:val="24"/>
          <w:szCs w:val="24"/>
        </w:rPr>
        <w:t xml:space="preserve"> has shown</w:t>
      </w:r>
      <w:r w:rsidR="00EE3017" w:rsidRPr="00B52401">
        <w:rPr>
          <w:rFonts w:ascii="Times New Roman" w:hAnsi="Times New Roman" w:cs="Times New Roman"/>
          <w:sz w:val="24"/>
          <w:szCs w:val="24"/>
        </w:rPr>
        <w:t xml:space="preserve"> </w:t>
      </w:r>
      <w:r w:rsidR="00C91FD8" w:rsidRPr="00B52401">
        <w:rPr>
          <w:rFonts w:ascii="Times New Roman" w:hAnsi="Times New Roman" w:cs="Times New Roman"/>
          <w:sz w:val="24"/>
          <w:szCs w:val="24"/>
        </w:rPr>
        <w:t xml:space="preserve">significant promise </w:t>
      </w:r>
      <w:r w:rsidR="00305F47" w:rsidRPr="00B52401">
        <w:rPr>
          <w:rFonts w:ascii="Times New Roman" w:hAnsi="Times New Roman" w:cs="Times New Roman"/>
          <w:sz w:val="24"/>
          <w:szCs w:val="24"/>
        </w:rPr>
        <w:t>in many phase 3 trials for neuroblastoma.</w:t>
      </w:r>
    </w:p>
    <w:p w:rsidR="005F5975" w:rsidRPr="00B52401" w:rsidRDefault="005F5975" w:rsidP="00B52401">
      <w:pPr>
        <w:autoSpaceDE w:val="0"/>
        <w:autoSpaceDN w:val="0"/>
        <w:adjustRightInd w:val="0"/>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00EE3017" w:rsidRPr="00B52401">
        <w:rPr>
          <w:rFonts w:ascii="Times New Roman" w:hAnsi="Times New Roman" w:cs="Times New Roman"/>
          <w:sz w:val="24"/>
          <w:szCs w:val="24"/>
        </w:rPr>
        <w:tab/>
      </w:r>
      <w:r w:rsidR="00305F47" w:rsidRPr="00B52401">
        <w:rPr>
          <w:rFonts w:ascii="Times New Roman" w:hAnsi="Times New Roman" w:cs="Times New Roman"/>
          <w:sz w:val="24"/>
          <w:szCs w:val="24"/>
        </w:rPr>
        <w:t xml:space="preserve">It is common for </w:t>
      </w:r>
      <w:r w:rsidR="00455AFE" w:rsidRPr="00B52401">
        <w:rPr>
          <w:rFonts w:ascii="Times New Roman" w:hAnsi="Times New Roman" w:cs="Times New Roman"/>
          <w:sz w:val="24"/>
          <w:szCs w:val="24"/>
        </w:rPr>
        <w:t xml:space="preserve">patients with </w:t>
      </w:r>
      <w:r w:rsidR="00305F47" w:rsidRPr="00B52401">
        <w:rPr>
          <w:rFonts w:ascii="Times New Roman" w:hAnsi="Times New Roman" w:cs="Times New Roman"/>
          <w:sz w:val="24"/>
          <w:szCs w:val="24"/>
        </w:rPr>
        <w:t>neuroblastoma to have the</w:t>
      </w:r>
      <w:r w:rsidR="00EE3017" w:rsidRPr="00B52401">
        <w:rPr>
          <w:rFonts w:ascii="Times New Roman" w:hAnsi="Times New Roman" w:cs="Times New Roman"/>
          <w:sz w:val="24"/>
          <w:szCs w:val="24"/>
        </w:rPr>
        <w:t xml:space="preserve"> </w:t>
      </w:r>
      <w:r w:rsidRPr="00B52401">
        <w:rPr>
          <w:rFonts w:ascii="Times New Roman" w:hAnsi="Times New Roman" w:cs="Times New Roman"/>
          <w:i/>
          <w:iCs/>
          <w:sz w:val="24"/>
          <w:szCs w:val="24"/>
        </w:rPr>
        <w:t xml:space="preserve">ALK </w:t>
      </w:r>
      <w:r w:rsidRPr="00B52401">
        <w:rPr>
          <w:rFonts w:ascii="Times New Roman" w:hAnsi="Times New Roman" w:cs="Times New Roman"/>
          <w:sz w:val="24"/>
          <w:szCs w:val="24"/>
        </w:rPr>
        <w:t>gene</w:t>
      </w:r>
      <w:r w:rsidR="00455AFE" w:rsidRPr="00B52401">
        <w:rPr>
          <w:rFonts w:ascii="Times New Roman" w:hAnsi="Times New Roman" w:cs="Times New Roman"/>
          <w:sz w:val="24"/>
          <w:szCs w:val="24"/>
        </w:rPr>
        <w:t>,</w:t>
      </w:r>
      <w:r w:rsidR="00EE3017" w:rsidRPr="00B52401">
        <w:rPr>
          <w:rFonts w:ascii="Times New Roman" w:hAnsi="Times New Roman" w:cs="Times New Roman"/>
          <w:sz w:val="24"/>
          <w:szCs w:val="24"/>
        </w:rPr>
        <w:t xml:space="preserve"> </w:t>
      </w:r>
      <w:r w:rsidR="00305F47" w:rsidRPr="00B52401">
        <w:rPr>
          <w:rFonts w:ascii="Times New Roman" w:hAnsi="Times New Roman" w:cs="Times New Roman"/>
          <w:sz w:val="24"/>
          <w:szCs w:val="24"/>
        </w:rPr>
        <w:t xml:space="preserve">and they </w:t>
      </w:r>
      <w:r w:rsidRPr="00B52401">
        <w:rPr>
          <w:rFonts w:ascii="Times New Roman" w:hAnsi="Times New Roman" w:cs="Times New Roman"/>
          <w:sz w:val="24"/>
          <w:szCs w:val="24"/>
        </w:rPr>
        <w:t>do not respond to conventional chemotherapy alone and must receive</w:t>
      </w:r>
      <w:r w:rsidR="00C91FD8" w:rsidRPr="00B52401">
        <w:rPr>
          <w:rFonts w:ascii="Times New Roman" w:hAnsi="Times New Roman" w:cs="Times New Roman"/>
          <w:sz w:val="24"/>
          <w:szCs w:val="24"/>
        </w:rPr>
        <w:t xml:space="preserve"> </w:t>
      </w:r>
      <w:r w:rsidRPr="00B52401">
        <w:rPr>
          <w:rFonts w:ascii="Times New Roman" w:hAnsi="Times New Roman" w:cs="Times New Roman"/>
          <w:sz w:val="24"/>
          <w:szCs w:val="24"/>
        </w:rPr>
        <w:t>crizotinib as part of their overall treatment plan.</w:t>
      </w:r>
    </w:p>
    <w:p w:rsidR="005F5975" w:rsidRPr="00B52401" w:rsidRDefault="005F5975" w:rsidP="00B52401">
      <w:pPr>
        <w:autoSpaceDE w:val="0"/>
        <w:autoSpaceDN w:val="0"/>
        <w:adjustRightInd w:val="0"/>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00EE3017" w:rsidRPr="00B52401">
        <w:rPr>
          <w:rFonts w:ascii="Times New Roman" w:hAnsi="Times New Roman" w:cs="Times New Roman"/>
          <w:sz w:val="24"/>
          <w:szCs w:val="24"/>
        </w:rPr>
        <w:tab/>
      </w:r>
      <w:r w:rsidRPr="00B52401">
        <w:rPr>
          <w:rFonts w:ascii="Times New Roman" w:hAnsi="Times New Roman" w:cs="Times New Roman"/>
          <w:sz w:val="24"/>
          <w:szCs w:val="24"/>
        </w:rPr>
        <w:t>Crizotinib should be used in the maintenance</w:t>
      </w:r>
      <w:r w:rsidR="00305F47" w:rsidRPr="00B52401">
        <w:rPr>
          <w:rFonts w:ascii="Times New Roman" w:hAnsi="Times New Roman" w:cs="Times New Roman"/>
          <w:sz w:val="24"/>
          <w:szCs w:val="24"/>
        </w:rPr>
        <w:t xml:space="preserve"> phase to maintain remission in a subset of </w:t>
      </w:r>
      <w:r w:rsidRPr="00B52401">
        <w:rPr>
          <w:rFonts w:ascii="Times New Roman" w:hAnsi="Times New Roman" w:cs="Times New Roman"/>
          <w:sz w:val="24"/>
          <w:szCs w:val="24"/>
        </w:rPr>
        <w:t xml:space="preserve">children with </w:t>
      </w:r>
      <w:r w:rsidRPr="00B52401">
        <w:rPr>
          <w:rFonts w:ascii="Times New Roman" w:hAnsi="Times New Roman" w:cs="Times New Roman"/>
          <w:i/>
          <w:iCs/>
          <w:sz w:val="24"/>
          <w:szCs w:val="24"/>
        </w:rPr>
        <w:t>ALK</w:t>
      </w:r>
      <w:r w:rsidR="00455AFE" w:rsidRPr="00B52401">
        <w:rPr>
          <w:rFonts w:ascii="Times New Roman" w:hAnsi="Times New Roman" w:cs="Times New Roman"/>
          <w:i/>
          <w:iCs/>
          <w:sz w:val="24"/>
          <w:szCs w:val="24"/>
        </w:rPr>
        <w:t>-</w:t>
      </w:r>
      <w:r w:rsidRPr="00B52401">
        <w:rPr>
          <w:rFonts w:ascii="Times New Roman" w:hAnsi="Times New Roman" w:cs="Times New Roman"/>
          <w:sz w:val="24"/>
          <w:szCs w:val="24"/>
        </w:rPr>
        <w:t>positive</w:t>
      </w:r>
      <w:r w:rsidR="00305F47" w:rsidRPr="00B52401">
        <w:rPr>
          <w:rFonts w:ascii="Times New Roman" w:hAnsi="Times New Roman" w:cs="Times New Roman"/>
          <w:sz w:val="24"/>
          <w:szCs w:val="24"/>
        </w:rPr>
        <w:t xml:space="preserve"> </w:t>
      </w:r>
      <w:r w:rsidRPr="00B52401">
        <w:rPr>
          <w:rFonts w:ascii="Times New Roman" w:hAnsi="Times New Roman" w:cs="Times New Roman"/>
          <w:sz w:val="24"/>
          <w:szCs w:val="24"/>
        </w:rPr>
        <w:t>neuroblastoma.</w:t>
      </w:r>
    </w:p>
    <w:p w:rsidR="00305F47" w:rsidRPr="00B52401" w:rsidRDefault="005F5975" w:rsidP="00B52401">
      <w:pPr>
        <w:autoSpaceDE w:val="0"/>
        <w:autoSpaceDN w:val="0"/>
        <w:adjustRightInd w:val="0"/>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lastRenderedPageBreak/>
        <w:t>D.</w:t>
      </w:r>
      <w:r w:rsidR="00EE3017" w:rsidRPr="00B400F4">
        <w:rPr>
          <w:rFonts w:ascii="Times New Roman" w:hAnsi="Times New Roman" w:cs="Times New Roman"/>
          <w:sz w:val="24"/>
          <w:szCs w:val="24"/>
          <w:highlight w:val="yellow"/>
        </w:rPr>
        <w:tab/>
      </w:r>
      <w:r w:rsidRPr="00B400F4">
        <w:rPr>
          <w:rFonts w:ascii="Times New Roman" w:hAnsi="Times New Roman" w:cs="Times New Roman"/>
          <w:sz w:val="24"/>
          <w:szCs w:val="24"/>
          <w:highlight w:val="yellow"/>
        </w:rPr>
        <w:t>At this time, there is no recommendation regarding the best treatment for children with newly diagnosed</w:t>
      </w:r>
      <w:r w:rsidR="00EE3017" w:rsidRPr="00B400F4">
        <w:rPr>
          <w:rFonts w:ascii="Times New Roman" w:hAnsi="Times New Roman" w:cs="Times New Roman"/>
          <w:sz w:val="24"/>
          <w:szCs w:val="24"/>
          <w:highlight w:val="yellow"/>
        </w:rPr>
        <w:t xml:space="preserve"> </w:t>
      </w:r>
      <w:r w:rsidRPr="00B400F4">
        <w:rPr>
          <w:rFonts w:ascii="Times New Roman" w:hAnsi="Times New Roman" w:cs="Times New Roman"/>
          <w:sz w:val="24"/>
          <w:szCs w:val="24"/>
          <w:highlight w:val="yellow"/>
        </w:rPr>
        <w:t xml:space="preserve">neuroblastoma and the </w:t>
      </w:r>
      <w:r w:rsidRPr="00B400F4">
        <w:rPr>
          <w:rFonts w:ascii="Times New Roman" w:hAnsi="Times New Roman" w:cs="Times New Roman"/>
          <w:i/>
          <w:iCs/>
          <w:sz w:val="24"/>
          <w:szCs w:val="24"/>
          <w:highlight w:val="yellow"/>
        </w:rPr>
        <w:t xml:space="preserve">ALK </w:t>
      </w:r>
      <w:r w:rsidRPr="00B400F4">
        <w:rPr>
          <w:rFonts w:ascii="Times New Roman" w:hAnsi="Times New Roman" w:cs="Times New Roman"/>
          <w:sz w:val="24"/>
          <w:szCs w:val="24"/>
          <w:highlight w:val="yellow"/>
        </w:rPr>
        <w:t>gene; they should be treated similarly to non-</w:t>
      </w:r>
      <w:r w:rsidRPr="00B400F4">
        <w:rPr>
          <w:rFonts w:ascii="Times New Roman" w:hAnsi="Times New Roman" w:cs="Times New Roman"/>
          <w:i/>
          <w:iCs/>
          <w:sz w:val="24"/>
          <w:szCs w:val="24"/>
          <w:highlight w:val="yellow"/>
        </w:rPr>
        <w:t>ALK</w:t>
      </w:r>
      <w:r w:rsidR="00455AFE" w:rsidRPr="00B400F4">
        <w:rPr>
          <w:rFonts w:ascii="Times New Roman" w:hAnsi="Times New Roman" w:cs="Times New Roman"/>
          <w:i/>
          <w:iCs/>
          <w:sz w:val="24"/>
          <w:szCs w:val="24"/>
          <w:highlight w:val="yellow"/>
        </w:rPr>
        <w:t>-</w:t>
      </w:r>
      <w:r w:rsidRPr="00B400F4">
        <w:rPr>
          <w:rFonts w:ascii="Times New Roman" w:hAnsi="Times New Roman" w:cs="Times New Roman"/>
          <w:sz w:val="24"/>
          <w:szCs w:val="24"/>
          <w:highlight w:val="yellow"/>
        </w:rPr>
        <w:t>positive patients</w:t>
      </w:r>
      <w:r w:rsidR="00EE3017" w:rsidRPr="00B400F4">
        <w:rPr>
          <w:rFonts w:ascii="Times New Roman" w:hAnsi="Times New Roman" w:cs="Times New Roman"/>
          <w:sz w:val="24"/>
          <w:szCs w:val="24"/>
          <w:highlight w:val="yellow"/>
        </w:rPr>
        <w:t xml:space="preserve"> </w:t>
      </w:r>
      <w:r w:rsidRPr="00B400F4">
        <w:rPr>
          <w:rFonts w:ascii="Times New Roman" w:hAnsi="Times New Roman" w:cs="Times New Roman"/>
          <w:sz w:val="24"/>
          <w:szCs w:val="24"/>
          <w:highlight w:val="yellow"/>
        </w:rPr>
        <w:t>or according to a clinical trial.</w:t>
      </w:r>
    </w:p>
    <w:p w:rsidR="00305F47" w:rsidRPr="00B52401" w:rsidRDefault="00305F47" w:rsidP="00B52401">
      <w:pPr>
        <w:tabs>
          <w:tab w:val="left" w:pos="3750"/>
        </w:tabs>
        <w:spacing w:after="0" w:line="480" w:lineRule="auto"/>
        <w:rPr>
          <w:rFonts w:ascii="Times New Roman" w:hAnsi="Times New Roman" w:cs="Times New Roman"/>
          <w:sz w:val="24"/>
          <w:szCs w:val="24"/>
        </w:rPr>
      </w:pPr>
    </w:p>
    <w:p w:rsidR="006B4060" w:rsidRDefault="00EE3017" w:rsidP="00B52401">
      <w:pPr>
        <w:tabs>
          <w:tab w:val="left" w:pos="3750"/>
        </w:tabs>
        <w:spacing w:after="0" w:line="480" w:lineRule="auto"/>
        <w:rPr>
          <w:rFonts w:ascii="Times New Roman" w:hAnsi="Times New Roman" w:cs="Times New Roman"/>
          <w:b/>
          <w:sz w:val="24"/>
          <w:szCs w:val="24"/>
        </w:rPr>
      </w:pPr>
      <w:r w:rsidRPr="00B400F4">
        <w:rPr>
          <w:rFonts w:ascii="Times New Roman" w:hAnsi="Times New Roman" w:cs="Times New Roman"/>
          <w:b/>
          <w:sz w:val="24"/>
          <w:szCs w:val="24"/>
        </w:rPr>
        <w:t>Explanation</w:t>
      </w:r>
    </w:p>
    <w:p w:rsidR="00EE3017" w:rsidRPr="00B52401" w:rsidRDefault="00455AFE" w:rsidP="00B52401">
      <w:pPr>
        <w:tabs>
          <w:tab w:val="left" w:pos="3750"/>
        </w:tabs>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D is correct. Answer </w:t>
      </w:r>
      <w:r w:rsidR="00305F47" w:rsidRPr="00B52401">
        <w:rPr>
          <w:rFonts w:ascii="Times New Roman" w:hAnsi="Times New Roman" w:cs="Times New Roman"/>
          <w:sz w:val="24"/>
          <w:szCs w:val="24"/>
        </w:rPr>
        <w:t>A</w:t>
      </w:r>
      <w:r w:rsidRPr="00B52401">
        <w:rPr>
          <w:rFonts w:ascii="Times New Roman" w:hAnsi="Times New Roman" w:cs="Times New Roman"/>
          <w:sz w:val="24"/>
          <w:szCs w:val="24"/>
        </w:rPr>
        <w:t xml:space="preserve"> is incorrect because</w:t>
      </w:r>
      <w:r w:rsidR="006B4060">
        <w:rPr>
          <w:rFonts w:ascii="Times New Roman" w:hAnsi="Times New Roman" w:cs="Times New Roman"/>
          <w:sz w:val="24"/>
          <w:szCs w:val="24"/>
        </w:rPr>
        <w:t>,</w:t>
      </w:r>
      <w:r w:rsidRPr="00B52401">
        <w:rPr>
          <w:rFonts w:ascii="Times New Roman" w:hAnsi="Times New Roman" w:cs="Times New Roman"/>
          <w:sz w:val="24"/>
          <w:szCs w:val="24"/>
        </w:rPr>
        <w:t xml:space="preserve"> </w:t>
      </w:r>
      <w:r w:rsidR="00305F47" w:rsidRPr="00B52401">
        <w:rPr>
          <w:rFonts w:ascii="Times New Roman" w:hAnsi="Times New Roman" w:cs="Times New Roman"/>
          <w:sz w:val="24"/>
          <w:szCs w:val="24"/>
        </w:rPr>
        <w:t xml:space="preserve">although </w:t>
      </w:r>
      <w:r w:rsidR="006B4060" w:rsidRPr="00B52401">
        <w:rPr>
          <w:rFonts w:ascii="Times New Roman" w:hAnsi="Times New Roman" w:cs="Times New Roman"/>
          <w:sz w:val="24"/>
          <w:szCs w:val="24"/>
        </w:rPr>
        <w:t>FDA</w:t>
      </w:r>
      <w:r w:rsidR="006B4060">
        <w:rPr>
          <w:rFonts w:ascii="Times New Roman" w:hAnsi="Times New Roman" w:cs="Times New Roman"/>
          <w:sz w:val="24"/>
          <w:szCs w:val="24"/>
        </w:rPr>
        <w:t>-</w:t>
      </w:r>
      <w:r w:rsidR="00305F47" w:rsidRPr="00B52401">
        <w:rPr>
          <w:rFonts w:ascii="Times New Roman" w:hAnsi="Times New Roman" w:cs="Times New Roman"/>
          <w:sz w:val="24"/>
          <w:szCs w:val="24"/>
        </w:rPr>
        <w:t xml:space="preserve">approved for other uses, </w:t>
      </w:r>
      <w:proofErr w:type="spellStart"/>
      <w:r w:rsidR="00305F47" w:rsidRPr="00B52401">
        <w:rPr>
          <w:rFonts w:ascii="Times New Roman" w:hAnsi="Times New Roman" w:cs="Times New Roman"/>
          <w:sz w:val="24"/>
          <w:szCs w:val="24"/>
        </w:rPr>
        <w:t>crizotinib</w:t>
      </w:r>
      <w:proofErr w:type="spellEnd"/>
      <w:r w:rsidR="00305F47" w:rsidRPr="00B52401">
        <w:rPr>
          <w:rFonts w:ascii="Times New Roman" w:hAnsi="Times New Roman" w:cs="Times New Roman"/>
          <w:sz w:val="24"/>
          <w:szCs w:val="24"/>
        </w:rPr>
        <w:t xml:space="preserve"> is only in early clinical trials for </w:t>
      </w:r>
      <w:r w:rsidR="00624527" w:rsidRPr="00B52401">
        <w:rPr>
          <w:rFonts w:ascii="Times New Roman" w:hAnsi="Times New Roman" w:cs="Times New Roman"/>
          <w:sz w:val="24"/>
          <w:szCs w:val="24"/>
        </w:rPr>
        <w:t xml:space="preserve">patients with </w:t>
      </w:r>
      <w:r w:rsidR="00305F47" w:rsidRPr="00B52401">
        <w:rPr>
          <w:rFonts w:ascii="Times New Roman" w:hAnsi="Times New Roman" w:cs="Times New Roman"/>
          <w:sz w:val="24"/>
          <w:szCs w:val="24"/>
        </w:rPr>
        <w:t>neuroblastoma with the ALK gene</w:t>
      </w:r>
      <w:r w:rsidR="00175127" w:rsidRPr="00B52401">
        <w:rPr>
          <w:rFonts w:ascii="Times New Roman" w:hAnsi="Times New Roman" w:cs="Times New Roman"/>
          <w:sz w:val="24"/>
          <w:szCs w:val="24"/>
        </w:rPr>
        <w:t>.</w:t>
      </w:r>
      <w:r w:rsidR="006B4060">
        <w:rPr>
          <w:rFonts w:ascii="Times New Roman" w:hAnsi="Times New Roman" w:cs="Times New Roman"/>
          <w:sz w:val="24"/>
          <w:szCs w:val="24"/>
        </w:rPr>
        <w:t xml:space="preserve"> </w:t>
      </w:r>
      <w:r w:rsidR="00175127" w:rsidRPr="00B52401">
        <w:rPr>
          <w:rFonts w:ascii="Times New Roman" w:hAnsi="Times New Roman" w:cs="Times New Roman"/>
          <w:sz w:val="24"/>
          <w:szCs w:val="24"/>
        </w:rPr>
        <w:t xml:space="preserve">Answers </w:t>
      </w:r>
      <w:r w:rsidR="00305F47" w:rsidRPr="00B52401">
        <w:rPr>
          <w:rFonts w:ascii="Times New Roman" w:hAnsi="Times New Roman" w:cs="Times New Roman"/>
          <w:sz w:val="24"/>
          <w:szCs w:val="24"/>
        </w:rPr>
        <w:t>B and C</w:t>
      </w:r>
      <w:r w:rsidR="00175127" w:rsidRPr="00B52401">
        <w:rPr>
          <w:rFonts w:ascii="Times New Roman" w:hAnsi="Times New Roman" w:cs="Times New Roman"/>
          <w:sz w:val="24"/>
          <w:szCs w:val="24"/>
        </w:rPr>
        <w:t xml:space="preserve"> are incorrect because</w:t>
      </w:r>
      <w:r w:rsidR="00305F47" w:rsidRPr="00B52401">
        <w:rPr>
          <w:rFonts w:ascii="Times New Roman" w:hAnsi="Times New Roman" w:cs="Times New Roman"/>
          <w:sz w:val="24"/>
          <w:szCs w:val="24"/>
        </w:rPr>
        <w:t xml:space="preserve"> </w:t>
      </w:r>
      <w:r w:rsidR="00175127" w:rsidRPr="00B52401">
        <w:rPr>
          <w:rFonts w:ascii="Times New Roman" w:hAnsi="Times New Roman" w:cs="Times New Roman"/>
          <w:sz w:val="24"/>
          <w:szCs w:val="24"/>
        </w:rPr>
        <w:t xml:space="preserve">the </w:t>
      </w:r>
      <w:r w:rsidR="00305F47" w:rsidRPr="00B400F4">
        <w:rPr>
          <w:rFonts w:ascii="Times New Roman" w:hAnsi="Times New Roman" w:cs="Times New Roman"/>
          <w:i/>
          <w:sz w:val="24"/>
          <w:szCs w:val="24"/>
        </w:rPr>
        <w:t>ALK</w:t>
      </w:r>
      <w:r w:rsidR="00305F47" w:rsidRPr="00B52401">
        <w:rPr>
          <w:rFonts w:ascii="Times New Roman" w:hAnsi="Times New Roman" w:cs="Times New Roman"/>
          <w:sz w:val="24"/>
          <w:szCs w:val="24"/>
        </w:rPr>
        <w:t xml:space="preserve"> gene is found in a subset of </w:t>
      </w:r>
      <w:r w:rsidR="00624527" w:rsidRPr="00B52401">
        <w:rPr>
          <w:rFonts w:ascii="Times New Roman" w:hAnsi="Times New Roman" w:cs="Times New Roman"/>
          <w:sz w:val="24"/>
          <w:szCs w:val="24"/>
        </w:rPr>
        <w:t xml:space="preserve">patients with </w:t>
      </w:r>
      <w:r w:rsidR="00305F47" w:rsidRPr="00B52401">
        <w:rPr>
          <w:rFonts w:ascii="Times New Roman" w:hAnsi="Times New Roman" w:cs="Times New Roman"/>
          <w:sz w:val="24"/>
          <w:szCs w:val="24"/>
        </w:rPr>
        <w:t>neuroblastoma but is not necessarily common.</w:t>
      </w:r>
      <w:r w:rsidR="00EE3017" w:rsidRPr="00B52401">
        <w:rPr>
          <w:rFonts w:ascii="Times New Roman" w:hAnsi="Times New Roman" w:cs="Times New Roman"/>
          <w:sz w:val="24"/>
          <w:szCs w:val="24"/>
        </w:rPr>
        <w:t xml:space="preserve"> </w:t>
      </w:r>
      <w:r w:rsidR="00624527" w:rsidRPr="00B52401">
        <w:rPr>
          <w:rFonts w:ascii="Times New Roman" w:hAnsi="Times New Roman" w:cs="Times New Roman"/>
          <w:sz w:val="24"/>
          <w:szCs w:val="24"/>
        </w:rPr>
        <w:t xml:space="preserve">Its </w:t>
      </w:r>
      <w:r w:rsidR="00305F47" w:rsidRPr="00B52401">
        <w:rPr>
          <w:rFonts w:ascii="Times New Roman" w:hAnsi="Times New Roman" w:cs="Times New Roman"/>
          <w:sz w:val="24"/>
          <w:szCs w:val="24"/>
        </w:rPr>
        <w:t xml:space="preserve">place in therapy </w:t>
      </w:r>
      <w:r w:rsidR="00175127" w:rsidRPr="00B52401">
        <w:rPr>
          <w:rFonts w:ascii="Times New Roman" w:hAnsi="Times New Roman" w:cs="Times New Roman"/>
          <w:sz w:val="24"/>
          <w:szCs w:val="24"/>
        </w:rPr>
        <w:t>remains</w:t>
      </w:r>
      <w:r w:rsidR="00305F47" w:rsidRPr="00B52401">
        <w:rPr>
          <w:rFonts w:ascii="Times New Roman" w:hAnsi="Times New Roman" w:cs="Times New Roman"/>
          <w:sz w:val="24"/>
          <w:szCs w:val="24"/>
        </w:rPr>
        <w:t xml:space="preserve"> to be determined.</w:t>
      </w:r>
    </w:p>
    <w:p w:rsidR="00305F47" w:rsidRPr="00B52401" w:rsidRDefault="00305F47" w:rsidP="00B52401">
      <w:pPr>
        <w:tabs>
          <w:tab w:val="left" w:pos="3750"/>
        </w:tabs>
        <w:spacing w:after="0" w:line="480" w:lineRule="auto"/>
        <w:rPr>
          <w:rFonts w:ascii="Times New Roman" w:hAnsi="Times New Roman" w:cs="Times New Roman"/>
          <w:sz w:val="24"/>
          <w:szCs w:val="24"/>
        </w:rPr>
      </w:pPr>
    </w:p>
    <w:p w:rsidR="006B4060" w:rsidRDefault="00C91FD8"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8.</w:t>
      </w:r>
      <w:r w:rsidRPr="00B52401">
        <w:rPr>
          <w:rFonts w:ascii="Times New Roman" w:hAnsi="Times New Roman" w:cs="Times New Roman"/>
          <w:sz w:val="24"/>
          <w:szCs w:val="24"/>
        </w:rPr>
        <w:tab/>
      </w:r>
      <w:r w:rsidR="003F0FD0" w:rsidRPr="00B52401">
        <w:rPr>
          <w:rFonts w:ascii="Times New Roman" w:hAnsi="Times New Roman" w:cs="Times New Roman"/>
          <w:sz w:val="24"/>
          <w:szCs w:val="24"/>
        </w:rPr>
        <w:t>PP is a 2</w:t>
      </w:r>
      <w:r w:rsidRPr="00B52401">
        <w:rPr>
          <w:rFonts w:ascii="Times New Roman" w:hAnsi="Times New Roman" w:cs="Times New Roman"/>
          <w:sz w:val="24"/>
          <w:szCs w:val="24"/>
        </w:rPr>
        <w:t>-</w:t>
      </w:r>
      <w:r w:rsidR="003F0FD0" w:rsidRPr="00B52401">
        <w:rPr>
          <w:rFonts w:ascii="Times New Roman" w:hAnsi="Times New Roman" w:cs="Times New Roman"/>
          <w:sz w:val="24"/>
          <w:szCs w:val="24"/>
        </w:rPr>
        <w:t>year</w:t>
      </w:r>
      <w:r w:rsidRPr="00B52401">
        <w:rPr>
          <w:rFonts w:ascii="Times New Roman" w:hAnsi="Times New Roman" w:cs="Times New Roman"/>
          <w:sz w:val="24"/>
          <w:szCs w:val="24"/>
        </w:rPr>
        <w:t>-</w:t>
      </w:r>
      <w:r w:rsidR="003F0FD0" w:rsidRPr="00B52401">
        <w:rPr>
          <w:rFonts w:ascii="Times New Roman" w:hAnsi="Times New Roman" w:cs="Times New Roman"/>
          <w:sz w:val="24"/>
          <w:szCs w:val="24"/>
        </w:rPr>
        <w:t>old, 12</w:t>
      </w:r>
      <w:r w:rsidRPr="00B52401">
        <w:rPr>
          <w:rFonts w:ascii="Times New Roman" w:hAnsi="Times New Roman" w:cs="Times New Roman"/>
          <w:sz w:val="24"/>
          <w:szCs w:val="24"/>
        </w:rPr>
        <w:t>-</w:t>
      </w:r>
      <w:r w:rsidR="003F0FD0" w:rsidRPr="00B52401">
        <w:rPr>
          <w:rFonts w:ascii="Times New Roman" w:hAnsi="Times New Roman" w:cs="Times New Roman"/>
          <w:sz w:val="24"/>
          <w:szCs w:val="24"/>
        </w:rPr>
        <w:t xml:space="preserve">kg boy who presents </w:t>
      </w:r>
      <w:r w:rsidR="00526368" w:rsidRPr="00B52401">
        <w:rPr>
          <w:rFonts w:ascii="Times New Roman" w:hAnsi="Times New Roman" w:cs="Times New Roman"/>
          <w:sz w:val="24"/>
          <w:szCs w:val="24"/>
        </w:rPr>
        <w:t>6 months after finishing full treatment for medulloblastoma with increased nausea</w:t>
      </w:r>
      <w:r w:rsidR="00175127"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vomiting</w:t>
      </w:r>
      <w:r w:rsidR="00175127" w:rsidRPr="00B52401">
        <w:rPr>
          <w:rFonts w:ascii="Times New Roman" w:hAnsi="Times New Roman" w:cs="Times New Roman"/>
          <w:sz w:val="24"/>
          <w:szCs w:val="24"/>
        </w:rPr>
        <w:t>,</w:t>
      </w:r>
      <w:r w:rsidR="00526368" w:rsidRPr="00B52401">
        <w:rPr>
          <w:rFonts w:ascii="Times New Roman" w:hAnsi="Times New Roman" w:cs="Times New Roman"/>
          <w:sz w:val="24"/>
          <w:szCs w:val="24"/>
        </w:rPr>
        <w:t xml:space="preserve"> and inability to walk.</w:t>
      </w:r>
      <w:r w:rsidR="00EE3017"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 xml:space="preserve">It is determined that he has </w:t>
      </w:r>
      <w:r w:rsidR="003F0FD0" w:rsidRPr="00B52401">
        <w:rPr>
          <w:rFonts w:ascii="Times New Roman" w:hAnsi="Times New Roman" w:cs="Times New Roman"/>
          <w:sz w:val="24"/>
          <w:szCs w:val="24"/>
        </w:rPr>
        <w:t xml:space="preserve">recurrent medulloblastoma. The patient is planned to be started on an investigational regimen </w:t>
      </w:r>
      <w:r w:rsidR="00175127" w:rsidRPr="00B52401">
        <w:rPr>
          <w:rFonts w:ascii="Times New Roman" w:hAnsi="Times New Roman" w:cs="Times New Roman"/>
          <w:sz w:val="24"/>
          <w:szCs w:val="24"/>
        </w:rPr>
        <w:t xml:space="preserve">that </w:t>
      </w:r>
      <w:r w:rsidR="003F0FD0" w:rsidRPr="00B52401">
        <w:rPr>
          <w:rFonts w:ascii="Times New Roman" w:hAnsi="Times New Roman" w:cs="Times New Roman"/>
          <w:sz w:val="24"/>
          <w:szCs w:val="24"/>
        </w:rPr>
        <w:t xml:space="preserve">includes bevacizumab, a vascular endothelial </w:t>
      </w:r>
      <w:r w:rsidRPr="00B52401">
        <w:rPr>
          <w:rFonts w:ascii="Times New Roman" w:hAnsi="Times New Roman" w:cs="Times New Roman"/>
          <w:sz w:val="24"/>
          <w:szCs w:val="24"/>
        </w:rPr>
        <w:t xml:space="preserve">growth factor </w:t>
      </w:r>
      <w:r w:rsidR="003F0FD0" w:rsidRPr="00B52401">
        <w:rPr>
          <w:rFonts w:ascii="Times New Roman" w:hAnsi="Times New Roman" w:cs="Times New Roman"/>
          <w:sz w:val="24"/>
          <w:szCs w:val="24"/>
        </w:rPr>
        <w:t>inhibitor.</w:t>
      </w:r>
      <w:r w:rsidR="00EE3017" w:rsidRPr="00B52401">
        <w:rPr>
          <w:rFonts w:ascii="Times New Roman" w:hAnsi="Times New Roman" w:cs="Times New Roman"/>
          <w:sz w:val="24"/>
          <w:szCs w:val="24"/>
        </w:rPr>
        <w:t xml:space="preserve"> </w:t>
      </w:r>
      <w:r w:rsidRPr="00B52401">
        <w:rPr>
          <w:rFonts w:ascii="Times New Roman" w:hAnsi="Times New Roman" w:cs="Times New Roman"/>
          <w:sz w:val="24"/>
          <w:szCs w:val="24"/>
        </w:rPr>
        <w:t>Because of</w:t>
      </w:r>
      <w:r w:rsidR="003F0FD0" w:rsidRPr="00B52401">
        <w:rPr>
          <w:rFonts w:ascii="Times New Roman" w:hAnsi="Times New Roman" w:cs="Times New Roman"/>
          <w:sz w:val="24"/>
          <w:szCs w:val="24"/>
        </w:rPr>
        <w:t xml:space="preserve"> poor oral intake since recurrence</w:t>
      </w:r>
      <w:r w:rsidR="00526368" w:rsidRPr="00B52401">
        <w:rPr>
          <w:rFonts w:ascii="Times New Roman" w:hAnsi="Times New Roman" w:cs="Times New Roman"/>
          <w:sz w:val="24"/>
          <w:szCs w:val="24"/>
        </w:rPr>
        <w:t xml:space="preserve"> and </w:t>
      </w:r>
      <w:r w:rsidR="00175127" w:rsidRPr="00B52401">
        <w:rPr>
          <w:rFonts w:ascii="Times New Roman" w:hAnsi="Times New Roman" w:cs="Times New Roman"/>
          <w:sz w:val="24"/>
          <w:szCs w:val="24"/>
        </w:rPr>
        <w:t xml:space="preserve">more </w:t>
      </w:r>
      <w:r w:rsidR="00526368" w:rsidRPr="00B52401">
        <w:rPr>
          <w:rFonts w:ascii="Times New Roman" w:hAnsi="Times New Roman" w:cs="Times New Roman"/>
          <w:sz w:val="24"/>
          <w:szCs w:val="24"/>
        </w:rPr>
        <w:t>than 15</w:t>
      </w:r>
      <w:r w:rsidRPr="00B52401">
        <w:rPr>
          <w:rFonts w:ascii="Times New Roman" w:hAnsi="Times New Roman" w:cs="Times New Roman"/>
          <w:sz w:val="24"/>
          <w:szCs w:val="24"/>
        </w:rPr>
        <w:t>%</w:t>
      </w:r>
      <w:r w:rsidR="00526368" w:rsidRPr="00B52401">
        <w:rPr>
          <w:rFonts w:ascii="Times New Roman" w:hAnsi="Times New Roman" w:cs="Times New Roman"/>
          <w:sz w:val="24"/>
          <w:szCs w:val="24"/>
        </w:rPr>
        <w:t xml:space="preserve"> weight loss</w:t>
      </w:r>
      <w:r w:rsidR="003F0FD0" w:rsidRPr="00B52401">
        <w:rPr>
          <w:rFonts w:ascii="Times New Roman" w:hAnsi="Times New Roman" w:cs="Times New Roman"/>
          <w:sz w:val="24"/>
          <w:szCs w:val="24"/>
        </w:rPr>
        <w:t xml:space="preserve">, the team has decided to place a percutaneous G-tube to improve this patient’s nutritional status </w:t>
      </w:r>
      <w:r w:rsidR="00175127" w:rsidRPr="00B52401">
        <w:rPr>
          <w:rFonts w:ascii="Times New Roman" w:hAnsi="Times New Roman" w:cs="Times New Roman"/>
          <w:sz w:val="24"/>
          <w:szCs w:val="24"/>
        </w:rPr>
        <w:t xml:space="preserve">because </w:t>
      </w:r>
      <w:r w:rsidR="003F0FD0" w:rsidRPr="00B52401">
        <w:rPr>
          <w:rFonts w:ascii="Times New Roman" w:hAnsi="Times New Roman" w:cs="Times New Roman"/>
          <w:sz w:val="24"/>
          <w:szCs w:val="24"/>
        </w:rPr>
        <w:t>he repeated</w:t>
      </w:r>
      <w:r w:rsidR="00175127" w:rsidRPr="00B52401">
        <w:rPr>
          <w:rFonts w:ascii="Times New Roman" w:hAnsi="Times New Roman" w:cs="Times New Roman"/>
          <w:sz w:val="24"/>
          <w:szCs w:val="24"/>
        </w:rPr>
        <w:t>ly</w:t>
      </w:r>
      <w:r w:rsidR="003F0FD0" w:rsidRPr="00B52401">
        <w:rPr>
          <w:rFonts w:ascii="Times New Roman" w:hAnsi="Times New Roman" w:cs="Times New Roman"/>
          <w:sz w:val="24"/>
          <w:szCs w:val="24"/>
        </w:rPr>
        <w:t xml:space="preserve"> pulled out his NG</w:t>
      </w:r>
      <w:r w:rsidR="00175127" w:rsidRPr="00B52401">
        <w:rPr>
          <w:rFonts w:ascii="Times New Roman" w:hAnsi="Times New Roman" w:cs="Times New Roman"/>
          <w:sz w:val="24"/>
          <w:szCs w:val="24"/>
        </w:rPr>
        <w:t xml:space="preserve"> and </w:t>
      </w:r>
      <w:r w:rsidR="00526368" w:rsidRPr="00B52401">
        <w:rPr>
          <w:rFonts w:ascii="Times New Roman" w:hAnsi="Times New Roman" w:cs="Times New Roman"/>
          <w:sz w:val="24"/>
          <w:szCs w:val="24"/>
        </w:rPr>
        <w:t>NJ</w:t>
      </w:r>
      <w:r w:rsidR="003F0FD0" w:rsidRPr="00B52401">
        <w:rPr>
          <w:rFonts w:ascii="Times New Roman" w:hAnsi="Times New Roman" w:cs="Times New Roman"/>
          <w:sz w:val="24"/>
          <w:szCs w:val="24"/>
        </w:rPr>
        <w:t xml:space="preserve"> tube</w:t>
      </w:r>
      <w:r w:rsidR="00526368" w:rsidRPr="00B52401">
        <w:rPr>
          <w:rFonts w:ascii="Times New Roman" w:hAnsi="Times New Roman" w:cs="Times New Roman"/>
          <w:sz w:val="24"/>
          <w:szCs w:val="24"/>
        </w:rPr>
        <w:t>s</w:t>
      </w:r>
      <w:r w:rsidR="003F0FD0" w:rsidRPr="00B52401">
        <w:rPr>
          <w:rFonts w:ascii="Times New Roman" w:hAnsi="Times New Roman" w:cs="Times New Roman"/>
          <w:sz w:val="24"/>
          <w:szCs w:val="24"/>
        </w:rPr>
        <w:t xml:space="preserve"> during</w:t>
      </w:r>
      <w:r w:rsidR="00526368" w:rsidRPr="00B52401">
        <w:rPr>
          <w:rFonts w:ascii="Times New Roman" w:hAnsi="Times New Roman" w:cs="Times New Roman"/>
          <w:sz w:val="24"/>
          <w:szCs w:val="24"/>
        </w:rPr>
        <w:t xml:space="preserve"> his</w:t>
      </w:r>
      <w:r w:rsidR="003F0FD0" w:rsidRPr="00B52401">
        <w:rPr>
          <w:rFonts w:ascii="Times New Roman" w:hAnsi="Times New Roman" w:cs="Times New Roman"/>
          <w:sz w:val="24"/>
          <w:szCs w:val="24"/>
        </w:rPr>
        <w:t xml:space="preserve"> previous treatment</w:t>
      </w:r>
      <w:r w:rsidR="00526368" w:rsidRPr="00B52401">
        <w:rPr>
          <w:rFonts w:ascii="Times New Roman" w:hAnsi="Times New Roman" w:cs="Times New Roman"/>
          <w:sz w:val="24"/>
          <w:szCs w:val="24"/>
        </w:rPr>
        <w:t xml:space="preserve"> courses</w:t>
      </w:r>
      <w:r w:rsidR="003F0FD0" w:rsidRPr="00B52401">
        <w:rPr>
          <w:rFonts w:ascii="Times New Roman" w:hAnsi="Times New Roman" w:cs="Times New Roman"/>
          <w:sz w:val="24"/>
          <w:szCs w:val="24"/>
        </w:rPr>
        <w:t>.</w:t>
      </w:r>
      <w:r w:rsidR="00624527" w:rsidRPr="00B52401">
        <w:rPr>
          <w:rFonts w:ascii="Times New Roman" w:hAnsi="Times New Roman" w:cs="Times New Roman"/>
          <w:sz w:val="24"/>
          <w:szCs w:val="24"/>
        </w:rPr>
        <w:t xml:space="preserve"> </w:t>
      </w:r>
    </w:p>
    <w:p w:rsidR="006B4060" w:rsidRPr="00B52401" w:rsidRDefault="006B4060" w:rsidP="00B52401">
      <w:pPr>
        <w:spacing w:after="0" w:line="480" w:lineRule="auto"/>
        <w:rPr>
          <w:rFonts w:ascii="Times New Roman" w:hAnsi="Times New Roman" w:cs="Times New Roman"/>
          <w:sz w:val="24"/>
          <w:szCs w:val="24"/>
        </w:rPr>
      </w:pPr>
    </w:p>
    <w:p w:rsidR="00526368" w:rsidRPr="00B52401" w:rsidRDefault="00526368"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Which is the best treatment plan for this patient?</w:t>
      </w:r>
    </w:p>
    <w:p w:rsidR="00C91FD8" w:rsidRPr="00B52401" w:rsidRDefault="00C91FD8"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175127" w:rsidRPr="00B52401">
        <w:rPr>
          <w:rFonts w:ascii="Times New Roman" w:hAnsi="Times New Roman" w:cs="Times New Roman"/>
          <w:sz w:val="24"/>
          <w:szCs w:val="24"/>
        </w:rPr>
        <w:t>Because of</w:t>
      </w:r>
      <w:r w:rsidR="00526368" w:rsidRPr="00B52401">
        <w:rPr>
          <w:rFonts w:ascii="Times New Roman" w:hAnsi="Times New Roman" w:cs="Times New Roman"/>
          <w:sz w:val="24"/>
          <w:szCs w:val="24"/>
        </w:rPr>
        <w:t xml:space="preserve"> the aggressive nature of medulloblastoma, the patient should be started immediately on the trial including bevacizumab and then </w:t>
      </w:r>
      <w:r w:rsidR="00175127" w:rsidRPr="00B52401">
        <w:rPr>
          <w:rFonts w:ascii="Times New Roman" w:hAnsi="Times New Roman" w:cs="Times New Roman"/>
          <w:sz w:val="24"/>
          <w:szCs w:val="24"/>
        </w:rPr>
        <w:t xml:space="preserve">undergo </w:t>
      </w:r>
      <w:r w:rsidR="00526368" w:rsidRPr="00B52401">
        <w:rPr>
          <w:rFonts w:ascii="Times New Roman" w:hAnsi="Times New Roman" w:cs="Times New Roman"/>
          <w:sz w:val="24"/>
          <w:szCs w:val="24"/>
        </w:rPr>
        <w:t>G</w:t>
      </w:r>
      <w:r w:rsidR="00624527" w:rsidRPr="00B52401">
        <w:rPr>
          <w:rFonts w:ascii="Times New Roman" w:hAnsi="Times New Roman" w:cs="Times New Roman"/>
          <w:sz w:val="24"/>
          <w:szCs w:val="24"/>
        </w:rPr>
        <w:t>-</w:t>
      </w:r>
      <w:r w:rsidR="00526368" w:rsidRPr="00B52401">
        <w:rPr>
          <w:rFonts w:ascii="Times New Roman" w:hAnsi="Times New Roman" w:cs="Times New Roman"/>
          <w:sz w:val="24"/>
          <w:szCs w:val="24"/>
        </w:rPr>
        <w:t xml:space="preserve">tube surgery around </w:t>
      </w:r>
      <w:r w:rsidR="00C91FD8" w:rsidRPr="00B52401">
        <w:rPr>
          <w:rFonts w:ascii="Times New Roman" w:hAnsi="Times New Roman" w:cs="Times New Roman"/>
          <w:sz w:val="24"/>
          <w:szCs w:val="24"/>
        </w:rPr>
        <w:t xml:space="preserve">day </w:t>
      </w:r>
      <w:r w:rsidR="00526368" w:rsidRPr="00B52401">
        <w:rPr>
          <w:rFonts w:ascii="Times New Roman" w:hAnsi="Times New Roman" w:cs="Times New Roman"/>
          <w:sz w:val="24"/>
          <w:szCs w:val="24"/>
        </w:rPr>
        <w:t>21 of the first cycle.</w:t>
      </w:r>
    </w:p>
    <w:p w:rsidR="00526368"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lastRenderedPageBreak/>
        <w:t>B</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526368" w:rsidRPr="00B52401">
        <w:rPr>
          <w:rFonts w:ascii="Times New Roman" w:hAnsi="Times New Roman" w:cs="Times New Roman"/>
          <w:sz w:val="24"/>
          <w:szCs w:val="24"/>
        </w:rPr>
        <w:t>The patient should have the G-tube placed during his port</w:t>
      </w:r>
      <w:r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 xml:space="preserve">placement surgery this week and then start chemotherapy including bevacizumab on </w:t>
      </w:r>
      <w:r w:rsidR="00175127" w:rsidRPr="00B52401">
        <w:rPr>
          <w:rFonts w:ascii="Times New Roman" w:hAnsi="Times New Roman" w:cs="Times New Roman"/>
          <w:sz w:val="24"/>
          <w:szCs w:val="24"/>
        </w:rPr>
        <w:t xml:space="preserve">postoperative </w:t>
      </w:r>
      <w:r w:rsidR="00526368" w:rsidRPr="00B52401">
        <w:rPr>
          <w:rFonts w:ascii="Times New Roman" w:hAnsi="Times New Roman" w:cs="Times New Roman"/>
          <w:sz w:val="24"/>
          <w:szCs w:val="24"/>
        </w:rPr>
        <w:t>day 1</w:t>
      </w:r>
      <w:r w:rsidR="00175127" w:rsidRPr="00B52401">
        <w:rPr>
          <w:rFonts w:ascii="Times New Roman" w:hAnsi="Times New Roman" w:cs="Times New Roman"/>
          <w:sz w:val="24"/>
          <w:szCs w:val="24"/>
        </w:rPr>
        <w:t>.</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526368" w:rsidRPr="00B52401">
        <w:rPr>
          <w:rFonts w:ascii="Times New Roman" w:hAnsi="Times New Roman" w:cs="Times New Roman"/>
          <w:sz w:val="24"/>
          <w:szCs w:val="24"/>
        </w:rPr>
        <w:t xml:space="preserve">The patient should have the G-tube placed during his port placement surgery this week and start his chemotherapy including bevacizumab in about </w:t>
      </w:r>
      <w:r w:rsidR="00175127" w:rsidRPr="00B52401">
        <w:rPr>
          <w:rFonts w:ascii="Times New Roman" w:hAnsi="Times New Roman" w:cs="Times New Roman"/>
          <w:sz w:val="24"/>
          <w:szCs w:val="24"/>
        </w:rPr>
        <w:t xml:space="preserve">1 </w:t>
      </w:r>
      <w:r w:rsidR="00526368" w:rsidRPr="00B52401">
        <w:rPr>
          <w:rFonts w:ascii="Times New Roman" w:hAnsi="Times New Roman" w:cs="Times New Roman"/>
          <w:sz w:val="24"/>
          <w:szCs w:val="24"/>
        </w:rPr>
        <w:t>week after his surgical sites have healed.</w:t>
      </w:r>
    </w:p>
    <w:p w:rsidR="00EE3017"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D</w:t>
      </w:r>
      <w:r w:rsidR="00C91FD8" w:rsidRPr="00B400F4">
        <w:rPr>
          <w:rFonts w:ascii="Times New Roman" w:hAnsi="Times New Roman" w:cs="Times New Roman"/>
          <w:sz w:val="24"/>
          <w:szCs w:val="24"/>
          <w:highlight w:val="yellow"/>
        </w:rPr>
        <w:t>.</w:t>
      </w:r>
      <w:r w:rsidRPr="00B400F4">
        <w:rPr>
          <w:rFonts w:ascii="Times New Roman" w:hAnsi="Times New Roman" w:cs="Times New Roman"/>
          <w:sz w:val="24"/>
          <w:szCs w:val="24"/>
          <w:highlight w:val="yellow"/>
        </w:rPr>
        <w:tab/>
      </w:r>
      <w:r w:rsidR="00526368" w:rsidRPr="00B400F4">
        <w:rPr>
          <w:rFonts w:ascii="Times New Roman" w:hAnsi="Times New Roman" w:cs="Times New Roman"/>
          <w:sz w:val="24"/>
          <w:szCs w:val="24"/>
          <w:highlight w:val="yellow"/>
        </w:rPr>
        <w:t>The patient should have the G-tube placed during his port placement surgery and have his investigational chemotherapy started this week</w:t>
      </w:r>
      <w:r w:rsidR="00175127" w:rsidRPr="00B52401">
        <w:rPr>
          <w:rFonts w:ascii="Times New Roman" w:hAnsi="Times New Roman" w:cs="Times New Roman"/>
          <w:sz w:val="24"/>
          <w:szCs w:val="24"/>
          <w:highlight w:val="yellow"/>
        </w:rPr>
        <w:t>,</w:t>
      </w:r>
      <w:r w:rsidR="00526368" w:rsidRPr="00B400F4">
        <w:rPr>
          <w:rFonts w:ascii="Times New Roman" w:hAnsi="Times New Roman" w:cs="Times New Roman"/>
          <w:sz w:val="24"/>
          <w:szCs w:val="24"/>
          <w:highlight w:val="yellow"/>
        </w:rPr>
        <w:t xml:space="preserve"> but the bevacizumab should not be started until cycle 2</w:t>
      </w:r>
      <w:r w:rsidR="00175127" w:rsidRPr="00B52401">
        <w:rPr>
          <w:rFonts w:ascii="Times New Roman" w:hAnsi="Times New Roman" w:cs="Times New Roman"/>
          <w:sz w:val="24"/>
          <w:szCs w:val="24"/>
          <w:highlight w:val="yellow"/>
        </w:rPr>
        <w:t>,</w:t>
      </w:r>
      <w:r w:rsidR="00526368" w:rsidRPr="00B400F4">
        <w:rPr>
          <w:rFonts w:ascii="Times New Roman" w:hAnsi="Times New Roman" w:cs="Times New Roman"/>
          <w:sz w:val="24"/>
          <w:szCs w:val="24"/>
          <w:highlight w:val="yellow"/>
        </w:rPr>
        <w:t xml:space="preserve"> which will be at least 28 days after the surgery.</w:t>
      </w:r>
    </w:p>
    <w:p w:rsidR="00C91FD8" w:rsidRPr="00B52401" w:rsidRDefault="00C91FD8" w:rsidP="00B52401">
      <w:pPr>
        <w:spacing w:after="0" w:line="480" w:lineRule="auto"/>
        <w:rPr>
          <w:rFonts w:ascii="Times New Roman" w:hAnsi="Times New Roman" w:cs="Times New Roman"/>
          <w:sz w:val="24"/>
          <w:szCs w:val="24"/>
        </w:rPr>
      </w:pPr>
    </w:p>
    <w:p w:rsidR="006B4060"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17512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D is correct. Answers </w:t>
      </w:r>
      <w:r w:rsidR="00526368" w:rsidRPr="00B52401">
        <w:rPr>
          <w:rFonts w:ascii="Times New Roman" w:hAnsi="Times New Roman" w:cs="Times New Roman"/>
          <w:sz w:val="24"/>
          <w:szCs w:val="24"/>
        </w:rPr>
        <w:t>A, B</w:t>
      </w:r>
      <w:r w:rsidR="00C91FD8" w:rsidRPr="00B52401">
        <w:rPr>
          <w:rFonts w:ascii="Times New Roman" w:hAnsi="Times New Roman" w:cs="Times New Roman"/>
          <w:sz w:val="24"/>
          <w:szCs w:val="24"/>
        </w:rPr>
        <w:t>,</w:t>
      </w:r>
      <w:r w:rsidR="00EE3017"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 xml:space="preserve">and C </w:t>
      </w:r>
      <w:r w:rsidR="006B4060">
        <w:rPr>
          <w:rFonts w:ascii="Times New Roman" w:hAnsi="Times New Roman" w:cs="Times New Roman"/>
          <w:sz w:val="24"/>
          <w:szCs w:val="24"/>
        </w:rPr>
        <w:t xml:space="preserve">are </w:t>
      </w:r>
      <w:r w:rsidR="00526368" w:rsidRPr="00B52401">
        <w:rPr>
          <w:rFonts w:ascii="Times New Roman" w:hAnsi="Times New Roman" w:cs="Times New Roman"/>
          <w:sz w:val="24"/>
          <w:szCs w:val="24"/>
        </w:rPr>
        <w:t xml:space="preserve">not correct because </w:t>
      </w:r>
      <w:r w:rsidR="00C91FD8" w:rsidRPr="00B52401">
        <w:rPr>
          <w:rFonts w:ascii="Times New Roman" w:hAnsi="Times New Roman" w:cs="Times New Roman"/>
          <w:sz w:val="24"/>
          <w:szCs w:val="24"/>
        </w:rPr>
        <w:t xml:space="preserve">bevacizumab </w:t>
      </w:r>
      <w:r w:rsidR="00526368" w:rsidRPr="00B52401">
        <w:rPr>
          <w:rFonts w:ascii="Times New Roman" w:hAnsi="Times New Roman" w:cs="Times New Roman"/>
          <w:sz w:val="24"/>
          <w:szCs w:val="24"/>
        </w:rPr>
        <w:t>can cause major wound healing and surgical complications</w:t>
      </w:r>
      <w:r w:rsidRPr="00B52401">
        <w:rPr>
          <w:rFonts w:ascii="Times New Roman" w:hAnsi="Times New Roman" w:cs="Times New Roman"/>
          <w:sz w:val="24"/>
          <w:szCs w:val="24"/>
        </w:rPr>
        <w:t>,</w:t>
      </w:r>
      <w:r w:rsidR="00526368" w:rsidRPr="00B52401">
        <w:rPr>
          <w:rFonts w:ascii="Times New Roman" w:hAnsi="Times New Roman" w:cs="Times New Roman"/>
          <w:sz w:val="24"/>
          <w:szCs w:val="24"/>
        </w:rPr>
        <w:t xml:space="preserve"> so </w:t>
      </w:r>
      <w:r w:rsidRPr="00B52401">
        <w:rPr>
          <w:rFonts w:ascii="Times New Roman" w:hAnsi="Times New Roman" w:cs="Times New Roman"/>
          <w:sz w:val="24"/>
          <w:szCs w:val="24"/>
        </w:rPr>
        <w:t xml:space="preserve">it </w:t>
      </w:r>
      <w:r w:rsidR="00526368" w:rsidRPr="00B52401">
        <w:rPr>
          <w:rFonts w:ascii="Times New Roman" w:hAnsi="Times New Roman" w:cs="Times New Roman"/>
          <w:sz w:val="24"/>
          <w:szCs w:val="24"/>
        </w:rPr>
        <w:t xml:space="preserve">should not be given until the wounds have fully healed from his G-tube and </w:t>
      </w:r>
      <w:r w:rsidRPr="00B52401">
        <w:rPr>
          <w:rFonts w:ascii="Times New Roman" w:hAnsi="Times New Roman" w:cs="Times New Roman"/>
          <w:sz w:val="24"/>
          <w:szCs w:val="24"/>
        </w:rPr>
        <w:t xml:space="preserve">central venous line </w:t>
      </w:r>
      <w:r w:rsidR="00526368" w:rsidRPr="00B52401">
        <w:rPr>
          <w:rFonts w:ascii="Times New Roman" w:hAnsi="Times New Roman" w:cs="Times New Roman"/>
          <w:sz w:val="24"/>
          <w:szCs w:val="24"/>
        </w:rPr>
        <w:t>placement.</w:t>
      </w:r>
      <w:r w:rsidR="00EE3017"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 xml:space="preserve">These complications occurred for minor surgeries such as </w:t>
      </w:r>
      <w:r w:rsidR="00C91FD8" w:rsidRPr="00B52401">
        <w:rPr>
          <w:rFonts w:ascii="Times New Roman" w:hAnsi="Times New Roman" w:cs="Times New Roman"/>
          <w:sz w:val="24"/>
          <w:szCs w:val="24"/>
        </w:rPr>
        <w:t xml:space="preserve">port </w:t>
      </w:r>
      <w:r w:rsidR="00526368" w:rsidRPr="00B52401">
        <w:rPr>
          <w:rFonts w:ascii="Times New Roman" w:hAnsi="Times New Roman" w:cs="Times New Roman"/>
          <w:sz w:val="24"/>
          <w:szCs w:val="24"/>
        </w:rPr>
        <w:t>placement.</w:t>
      </w:r>
      <w:r w:rsidR="00EE3017" w:rsidRPr="00B52401">
        <w:rPr>
          <w:rFonts w:ascii="Times New Roman" w:hAnsi="Times New Roman" w:cs="Times New Roman"/>
          <w:sz w:val="24"/>
          <w:szCs w:val="24"/>
        </w:rPr>
        <w:t xml:space="preserve"> </w:t>
      </w:r>
      <w:r w:rsidR="00526368" w:rsidRPr="00B52401">
        <w:rPr>
          <w:rFonts w:ascii="Times New Roman" w:hAnsi="Times New Roman" w:cs="Times New Roman"/>
          <w:sz w:val="24"/>
          <w:szCs w:val="24"/>
        </w:rPr>
        <w:t xml:space="preserve">It is suggested to wait at least 28 days </w:t>
      </w:r>
      <w:r w:rsidR="00C91FD8" w:rsidRPr="00B52401">
        <w:rPr>
          <w:rFonts w:ascii="Times New Roman" w:hAnsi="Times New Roman" w:cs="Times New Roman"/>
          <w:sz w:val="24"/>
          <w:szCs w:val="24"/>
        </w:rPr>
        <w:t>before</w:t>
      </w:r>
      <w:r w:rsidR="00526368" w:rsidRPr="00B52401">
        <w:rPr>
          <w:rFonts w:ascii="Times New Roman" w:hAnsi="Times New Roman" w:cs="Times New Roman"/>
          <w:sz w:val="24"/>
          <w:szCs w:val="24"/>
        </w:rPr>
        <w:t xml:space="preserve"> bevacizumab treatment.</w:t>
      </w:r>
    </w:p>
    <w:p w:rsidR="00526368" w:rsidRPr="00B52401" w:rsidRDefault="00526368" w:rsidP="00B52401">
      <w:pPr>
        <w:spacing w:after="0" w:line="480" w:lineRule="auto"/>
        <w:rPr>
          <w:rFonts w:ascii="Times New Roman" w:hAnsi="Times New Roman" w:cs="Times New Roman"/>
          <w:sz w:val="24"/>
          <w:szCs w:val="24"/>
        </w:rPr>
      </w:pPr>
    </w:p>
    <w:p w:rsidR="00656DA9" w:rsidRDefault="00C91FD8"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9.</w:t>
      </w:r>
      <w:r w:rsidRPr="00B52401">
        <w:rPr>
          <w:rFonts w:ascii="Times New Roman" w:hAnsi="Times New Roman" w:cs="Times New Roman"/>
          <w:sz w:val="24"/>
          <w:szCs w:val="24"/>
        </w:rPr>
        <w:tab/>
      </w:r>
      <w:r w:rsidR="00175127" w:rsidRPr="00B52401">
        <w:rPr>
          <w:rFonts w:ascii="Times New Roman" w:hAnsi="Times New Roman" w:cs="Times New Roman"/>
          <w:sz w:val="24"/>
          <w:szCs w:val="24"/>
        </w:rPr>
        <w:t xml:space="preserve">PP is a boy who has recurrent medulloblastoma. He </w:t>
      </w:r>
      <w:r w:rsidR="002D2F73" w:rsidRPr="00B52401">
        <w:rPr>
          <w:rFonts w:ascii="Times New Roman" w:hAnsi="Times New Roman" w:cs="Times New Roman"/>
          <w:sz w:val="24"/>
          <w:szCs w:val="24"/>
        </w:rPr>
        <w:t xml:space="preserve">begins to complain of knee pain and </w:t>
      </w:r>
      <w:r w:rsidR="00656DA9" w:rsidRPr="00B52401">
        <w:rPr>
          <w:rFonts w:ascii="Times New Roman" w:hAnsi="Times New Roman" w:cs="Times New Roman"/>
          <w:sz w:val="24"/>
          <w:szCs w:val="24"/>
        </w:rPr>
        <w:t>refus</w:t>
      </w:r>
      <w:r w:rsidR="00656DA9">
        <w:rPr>
          <w:rFonts w:ascii="Times New Roman" w:hAnsi="Times New Roman" w:cs="Times New Roman"/>
          <w:sz w:val="24"/>
          <w:szCs w:val="24"/>
        </w:rPr>
        <w:t>es</w:t>
      </w:r>
      <w:r w:rsidR="00656DA9" w:rsidRPr="00B52401">
        <w:rPr>
          <w:rFonts w:ascii="Times New Roman" w:hAnsi="Times New Roman" w:cs="Times New Roman"/>
          <w:sz w:val="24"/>
          <w:szCs w:val="24"/>
        </w:rPr>
        <w:t xml:space="preserve"> </w:t>
      </w:r>
      <w:r w:rsidR="002D2F73" w:rsidRPr="00B52401">
        <w:rPr>
          <w:rFonts w:ascii="Times New Roman" w:hAnsi="Times New Roman" w:cs="Times New Roman"/>
          <w:sz w:val="24"/>
          <w:szCs w:val="24"/>
        </w:rPr>
        <w:t>to walk at 3 1/2 years of age</w:t>
      </w:r>
      <w:r w:rsidR="00175127" w:rsidRPr="00B52401">
        <w:rPr>
          <w:rFonts w:ascii="Times New Roman" w:hAnsi="Times New Roman" w:cs="Times New Roman"/>
          <w:sz w:val="24"/>
          <w:szCs w:val="24"/>
        </w:rPr>
        <w:t>.</w:t>
      </w:r>
      <w:r w:rsidR="002D2F73" w:rsidRPr="00B52401">
        <w:rPr>
          <w:rFonts w:ascii="Times New Roman" w:hAnsi="Times New Roman" w:cs="Times New Roman"/>
          <w:sz w:val="24"/>
          <w:szCs w:val="24"/>
        </w:rPr>
        <w:t xml:space="preserve"> </w:t>
      </w:r>
      <w:r w:rsidR="00175127" w:rsidRPr="00B52401">
        <w:rPr>
          <w:rFonts w:ascii="Times New Roman" w:hAnsi="Times New Roman" w:cs="Times New Roman"/>
          <w:sz w:val="24"/>
          <w:szCs w:val="24"/>
        </w:rPr>
        <w:t>He weighs</w:t>
      </w:r>
      <w:r w:rsidR="002D2F73" w:rsidRPr="00B52401">
        <w:rPr>
          <w:rFonts w:ascii="Times New Roman" w:hAnsi="Times New Roman" w:cs="Times New Roman"/>
          <w:sz w:val="24"/>
          <w:szCs w:val="24"/>
        </w:rPr>
        <w:t xml:space="preserve"> 22</w:t>
      </w:r>
      <w:r w:rsidRPr="00B52401">
        <w:rPr>
          <w:rFonts w:ascii="Times New Roman" w:hAnsi="Times New Roman" w:cs="Times New Roman"/>
          <w:sz w:val="24"/>
          <w:szCs w:val="24"/>
        </w:rPr>
        <w:t xml:space="preserve"> </w:t>
      </w:r>
      <w:r w:rsidR="002D2F73" w:rsidRPr="00B52401">
        <w:rPr>
          <w:rFonts w:ascii="Times New Roman" w:hAnsi="Times New Roman" w:cs="Times New Roman"/>
          <w:sz w:val="24"/>
          <w:szCs w:val="24"/>
        </w:rPr>
        <w:t xml:space="preserve">kg and is otherwise </w:t>
      </w:r>
      <w:r w:rsidR="00175127" w:rsidRPr="00B52401">
        <w:rPr>
          <w:rFonts w:ascii="Times New Roman" w:hAnsi="Times New Roman" w:cs="Times New Roman"/>
          <w:sz w:val="24"/>
          <w:szCs w:val="24"/>
        </w:rPr>
        <w:t xml:space="preserve">thought </w:t>
      </w:r>
      <w:r w:rsidR="002D2F73" w:rsidRPr="00B52401">
        <w:rPr>
          <w:rFonts w:ascii="Times New Roman" w:hAnsi="Times New Roman" w:cs="Times New Roman"/>
          <w:sz w:val="24"/>
          <w:szCs w:val="24"/>
        </w:rPr>
        <w:t>to have responded well to his clinical trial</w:t>
      </w:r>
      <w:r w:rsidR="00175127" w:rsidRPr="00B52401">
        <w:rPr>
          <w:rFonts w:ascii="Times New Roman" w:hAnsi="Times New Roman" w:cs="Times New Roman"/>
          <w:sz w:val="24"/>
          <w:szCs w:val="24"/>
        </w:rPr>
        <w:t xml:space="preserve"> of bevacizumab,</w:t>
      </w:r>
      <w:r w:rsidR="002D2F73" w:rsidRPr="00B52401">
        <w:rPr>
          <w:rFonts w:ascii="Times New Roman" w:hAnsi="Times New Roman" w:cs="Times New Roman"/>
          <w:sz w:val="24"/>
          <w:szCs w:val="24"/>
        </w:rPr>
        <w:t xml:space="preserve"> which finished 2 months ago</w:t>
      </w:r>
      <w:r w:rsidR="00175127" w:rsidRPr="00B52401">
        <w:rPr>
          <w:rFonts w:ascii="Times New Roman" w:hAnsi="Times New Roman" w:cs="Times New Roman"/>
          <w:sz w:val="24"/>
          <w:szCs w:val="24"/>
        </w:rPr>
        <w:t>,</w:t>
      </w:r>
      <w:r w:rsidR="00EE3017" w:rsidRPr="00B52401">
        <w:rPr>
          <w:rFonts w:ascii="Times New Roman" w:hAnsi="Times New Roman" w:cs="Times New Roman"/>
          <w:sz w:val="24"/>
          <w:szCs w:val="24"/>
        </w:rPr>
        <w:t xml:space="preserve"> </w:t>
      </w:r>
      <w:r w:rsidR="002D2F73" w:rsidRPr="00B52401">
        <w:rPr>
          <w:rFonts w:ascii="Times New Roman" w:hAnsi="Times New Roman" w:cs="Times New Roman"/>
          <w:sz w:val="24"/>
          <w:szCs w:val="24"/>
        </w:rPr>
        <w:t>and his current scans show no further tumor progression.</w:t>
      </w:r>
      <w:r w:rsidR="00EE3017" w:rsidRPr="00B52401">
        <w:rPr>
          <w:rFonts w:ascii="Times New Roman" w:hAnsi="Times New Roman" w:cs="Times New Roman"/>
          <w:sz w:val="24"/>
          <w:szCs w:val="24"/>
        </w:rPr>
        <w:t xml:space="preserve"> </w:t>
      </w:r>
      <w:r w:rsidR="00175127" w:rsidRPr="00B52401">
        <w:rPr>
          <w:rFonts w:ascii="Times New Roman" w:hAnsi="Times New Roman" w:cs="Times New Roman"/>
          <w:sz w:val="24"/>
          <w:szCs w:val="24"/>
        </w:rPr>
        <w:t xml:space="preserve">He </w:t>
      </w:r>
      <w:r w:rsidR="00E634CF" w:rsidRPr="00B52401">
        <w:rPr>
          <w:rFonts w:ascii="Times New Roman" w:hAnsi="Times New Roman" w:cs="Times New Roman"/>
          <w:sz w:val="24"/>
          <w:szCs w:val="24"/>
        </w:rPr>
        <w:t xml:space="preserve">has been healthy in last </w:t>
      </w:r>
      <w:r w:rsidR="00175127" w:rsidRPr="00B52401">
        <w:rPr>
          <w:rFonts w:ascii="Times New Roman" w:hAnsi="Times New Roman" w:cs="Times New Roman"/>
          <w:sz w:val="24"/>
          <w:szCs w:val="24"/>
        </w:rPr>
        <w:t xml:space="preserve">2 </w:t>
      </w:r>
      <w:r w:rsidR="00E634CF" w:rsidRPr="00B52401">
        <w:rPr>
          <w:rFonts w:ascii="Times New Roman" w:hAnsi="Times New Roman" w:cs="Times New Roman"/>
          <w:sz w:val="24"/>
          <w:szCs w:val="24"/>
        </w:rPr>
        <w:t>weeks after finishing a course of amoxicillin for otitis media</w:t>
      </w:r>
      <w:r w:rsidR="00304BCF" w:rsidRPr="00B52401">
        <w:rPr>
          <w:rFonts w:ascii="Times New Roman" w:hAnsi="Times New Roman" w:cs="Times New Roman"/>
          <w:sz w:val="24"/>
          <w:szCs w:val="24"/>
        </w:rPr>
        <w:t>; he</w:t>
      </w:r>
      <w:r w:rsidR="00E634CF" w:rsidRPr="00B52401">
        <w:rPr>
          <w:rFonts w:ascii="Times New Roman" w:hAnsi="Times New Roman" w:cs="Times New Roman"/>
          <w:sz w:val="24"/>
          <w:szCs w:val="24"/>
        </w:rPr>
        <w:t xml:space="preserve"> has been afebrile since day 2 of therapy</w:t>
      </w:r>
      <w:r w:rsidR="00304BCF" w:rsidRPr="00B52401">
        <w:rPr>
          <w:rFonts w:ascii="Times New Roman" w:hAnsi="Times New Roman" w:cs="Times New Roman"/>
          <w:sz w:val="24"/>
          <w:szCs w:val="24"/>
        </w:rPr>
        <w:t>,</w:t>
      </w:r>
      <w:r w:rsidR="00E634CF" w:rsidRPr="00B52401">
        <w:rPr>
          <w:rFonts w:ascii="Times New Roman" w:hAnsi="Times New Roman" w:cs="Times New Roman"/>
          <w:sz w:val="24"/>
          <w:szCs w:val="24"/>
        </w:rPr>
        <w:t xml:space="preserve"> and </w:t>
      </w:r>
      <w:r w:rsidR="00304BCF" w:rsidRPr="00B52401">
        <w:rPr>
          <w:rFonts w:ascii="Times New Roman" w:hAnsi="Times New Roman" w:cs="Times New Roman"/>
          <w:sz w:val="24"/>
          <w:szCs w:val="24"/>
        </w:rPr>
        <w:t xml:space="preserve">his </w:t>
      </w:r>
      <w:r w:rsidR="00E634CF" w:rsidRPr="00B52401">
        <w:rPr>
          <w:rFonts w:ascii="Times New Roman" w:hAnsi="Times New Roman" w:cs="Times New Roman"/>
          <w:sz w:val="24"/>
          <w:szCs w:val="24"/>
        </w:rPr>
        <w:t>ear pain has resolved.</w:t>
      </w:r>
      <w:r w:rsidR="00EE3017" w:rsidRPr="00B52401">
        <w:rPr>
          <w:rFonts w:ascii="Times New Roman" w:hAnsi="Times New Roman" w:cs="Times New Roman"/>
          <w:sz w:val="24"/>
          <w:szCs w:val="24"/>
        </w:rPr>
        <w:t xml:space="preserve"> </w:t>
      </w:r>
    </w:p>
    <w:p w:rsidR="00656DA9" w:rsidRDefault="00656DA9" w:rsidP="00B52401">
      <w:pPr>
        <w:spacing w:after="0" w:line="480" w:lineRule="auto"/>
        <w:rPr>
          <w:rFonts w:ascii="Times New Roman" w:hAnsi="Times New Roman" w:cs="Times New Roman"/>
          <w:sz w:val="24"/>
          <w:szCs w:val="24"/>
        </w:rPr>
      </w:pPr>
    </w:p>
    <w:p w:rsidR="00EE3017" w:rsidRPr="00B52401" w:rsidRDefault="00656DA9" w:rsidP="00B5240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Which of the following should PP’s p</w:t>
      </w:r>
      <w:r w:rsidR="002D2F73" w:rsidRPr="00B52401">
        <w:rPr>
          <w:rFonts w:ascii="Times New Roman" w:hAnsi="Times New Roman" w:cs="Times New Roman"/>
          <w:sz w:val="24"/>
          <w:szCs w:val="24"/>
        </w:rPr>
        <w:t>rovider consider</w:t>
      </w:r>
      <w:r>
        <w:rPr>
          <w:rFonts w:ascii="Times New Roman" w:hAnsi="Times New Roman" w:cs="Times New Roman"/>
          <w:sz w:val="24"/>
          <w:szCs w:val="24"/>
        </w:rPr>
        <w:t>?</w:t>
      </w:r>
    </w:p>
    <w:p w:rsidR="00C91FD8" w:rsidRPr="00B52401" w:rsidRDefault="00C91FD8" w:rsidP="00B52401">
      <w:pPr>
        <w:spacing w:after="0" w:line="480" w:lineRule="auto"/>
        <w:rPr>
          <w:rFonts w:ascii="Times New Roman" w:hAnsi="Times New Roman" w:cs="Times New Roman"/>
          <w:sz w:val="24"/>
          <w:szCs w:val="24"/>
        </w:rPr>
      </w:pPr>
    </w:p>
    <w:p w:rsidR="002D2F73"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2D2F73" w:rsidRPr="00B52401">
        <w:rPr>
          <w:rFonts w:ascii="Times New Roman" w:hAnsi="Times New Roman" w:cs="Times New Roman"/>
          <w:sz w:val="24"/>
          <w:szCs w:val="24"/>
        </w:rPr>
        <w:t xml:space="preserve">Possible </w:t>
      </w:r>
      <w:r w:rsidR="00C91FD8" w:rsidRPr="00B52401">
        <w:rPr>
          <w:rFonts w:ascii="Times New Roman" w:hAnsi="Times New Roman" w:cs="Times New Roman"/>
          <w:sz w:val="24"/>
          <w:szCs w:val="24"/>
        </w:rPr>
        <w:t xml:space="preserve">neuropathy </w:t>
      </w:r>
      <w:r w:rsidR="002D2F73" w:rsidRPr="00B52401">
        <w:rPr>
          <w:rFonts w:ascii="Times New Roman" w:hAnsi="Times New Roman" w:cs="Times New Roman"/>
          <w:sz w:val="24"/>
          <w:szCs w:val="24"/>
        </w:rPr>
        <w:t xml:space="preserve">secondary to his overall </w:t>
      </w:r>
      <w:proofErr w:type="spellStart"/>
      <w:r w:rsidR="002D2F73" w:rsidRPr="00B52401">
        <w:rPr>
          <w:rFonts w:ascii="Times New Roman" w:hAnsi="Times New Roman" w:cs="Times New Roman"/>
          <w:sz w:val="24"/>
          <w:szCs w:val="24"/>
        </w:rPr>
        <w:t>medulloblastoma</w:t>
      </w:r>
      <w:proofErr w:type="spellEnd"/>
      <w:r w:rsidR="002D2F73" w:rsidRPr="00B52401">
        <w:rPr>
          <w:rFonts w:ascii="Times New Roman" w:hAnsi="Times New Roman" w:cs="Times New Roman"/>
          <w:sz w:val="24"/>
          <w:szCs w:val="24"/>
        </w:rPr>
        <w:t xml:space="preserve"> treatment including bevacizumab</w:t>
      </w:r>
      <w:r w:rsidR="00304BCF" w:rsidRPr="00B52401">
        <w:rPr>
          <w:rFonts w:ascii="Times New Roman" w:hAnsi="Times New Roman" w:cs="Times New Roman"/>
          <w:sz w:val="24"/>
          <w:szCs w:val="24"/>
        </w:rPr>
        <w:t>.</w:t>
      </w:r>
      <w:r w:rsidR="002D2F73" w:rsidRPr="00B52401">
        <w:rPr>
          <w:rFonts w:ascii="Times New Roman" w:hAnsi="Times New Roman" w:cs="Times New Roman"/>
          <w:sz w:val="24"/>
          <w:szCs w:val="24"/>
        </w:rPr>
        <w:t xml:space="preserve"> </w:t>
      </w:r>
      <w:r w:rsidR="00304BCF" w:rsidRPr="00B52401">
        <w:rPr>
          <w:rFonts w:ascii="Times New Roman" w:hAnsi="Times New Roman" w:cs="Times New Roman"/>
          <w:sz w:val="24"/>
          <w:szCs w:val="24"/>
        </w:rPr>
        <w:t xml:space="preserve">Begin </w:t>
      </w:r>
      <w:r w:rsidR="00C91FD8" w:rsidRPr="00B52401">
        <w:rPr>
          <w:rFonts w:ascii="Times New Roman" w:hAnsi="Times New Roman" w:cs="Times New Roman"/>
          <w:sz w:val="24"/>
          <w:szCs w:val="24"/>
        </w:rPr>
        <w:t xml:space="preserve">gabapentin </w:t>
      </w:r>
      <w:r w:rsidR="002D2F73" w:rsidRPr="00B52401">
        <w:rPr>
          <w:rFonts w:ascii="Times New Roman" w:hAnsi="Times New Roman" w:cs="Times New Roman"/>
          <w:sz w:val="24"/>
          <w:szCs w:val="24"/>
        </w:rPr>
        <w:t>100</w:t>
      </w:r>
      <w:r w:rsidR="00C91FD8" w:rsidRPr="00B52401">
        <w:rPr>
          <w:rFonts w:ascii="Times New Roman" w:hAnsi="Times New Roman" w:cs="Times New Roman"/>
          <w:sz w:val="24"/>
          <w:szCs w:val="24"/>
        </w:rPr>
        <w:t xml:space="preserve"> </w:t>
      </w:r>
      <w:r w:rsidR="002D2F73" w:rsidRPr="00B52401">
        <w:rPr>
          <w:rFonts w:ascii="Times New Roman" w:hAnsi="Times New Roman" w:cs="Times New Roman"/>
          <w:sz w:val="24"/>
          <w:szCs w:val="24"/>
        </w:rPr>
        <w:t xml:space="preserve">mg </w:t>
      </w:r>
      <w:r w:rsidR="00624527" w:rsidRPr="00B52401">
        <w:rPr>
          <w:rFonts w:ascii="Times New Roman" w:hAnsi="Times New Roman" w:cs="Times New Roman"/>
          <w:sz w:val="24"/>
          <w:szCs w:val="24"/>
        </w:rPr>
        <w:t>orally 3 times a day.</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2D2F73" w:rsidRPr="00B52401">
        <w:rPr>
          <w:rFonts w:ascii="Times New Roman" w:hAnsi="Times New Roman" w:cs="Times New Roman"/>
          <w:sz w:val="24"/>
          <w:szCs w:val="24"/>
        </w:rPr>
        <w:t xml:space="preserve">Possible </w:t>
      </w:r>
      <w:r w:rsidR="00304BCF" w:rsidRPr="00B52401">
        <w:rPr>
          <w:rFonts w:ascii="Times New Roman" w:hAnsi="Times New Roman" w:cs="Times New Roman"/>
          <w:sz w:val="24"/>
          <w:szCs w:val="24"/>
        </w:rPr>
        <w:t xml:space="preserve">tendinitis </w:t>
      </w:r>
      <w:r w:rsidR="002D2F73" w:rsidRPr="00B52401">
        <w:rPr>
          <w:rFonts w:ascii="Times New Roman" w:hAnsi="Times New Roman" w:cs="Times New Roman"/>
          <w:sz w:val="24"/>
          <w:szCs w:val="24"/>
        </w:rPr>
        <w:t>related to recent course of amoxicillin for otitis media and previous treatment with bevacizumab</w:t>
      </w:r>
      <w:r w:rsidR="00304BCF" w:rsidRPr="00B52401">
        <w:rPr>
          <w:rFonts w:ascii="Times New Roman" w:hAnsi="Times New Roman" w:cs="Times New Roman"/>
          <w:sz w:val="24"/>
          <w:szCs w:val="24"/>
        </w:rPr>
        <w:t>.</w:t>
      </w:r>
      <w:r w:rsidRPr="00B52401">
        <w:rPr>
          <w:rFonts w:ascii="Times New Roman" w:hAnsi="Times New Roman" w:cs="Times New Roman"/>
          <w:sz w:val="24"/>
          <w:szCs w:val="24"/>
        </w:rPr>
        <w:t xml:space="preserve"> </w:t>
      </w:r>
      <w:r w:rsidR="00304BCF" w:rsidRPr="00B52401">
        <w:rPr>
          <w:rFonts w:ascii="Times New Roman" w:hAnsi="Times New Roman" w:cs="Times New Roman"/>
          <w:sz w:val="24"/>
          <w:szCs w:val="24"/>
        </w:rPr>
        <w:t xml:space="preserve">Suggest </w:t>
      </w:r>
      <w:r w:rsidR="002D2F73" w:rsidRPr="00B52401">
        <w:rPr>
          <w:rFonts w:ascii="Times New Roman" w:hAnsi="Times New Roman" w:cs="Times New Roman"/>
          <w:sz w:val="24"/>
          <w:szCs w:val="24"/>
        </w:rPr>
        <w:t>use of acetaminophen for pain and return to clinic in 4 weeks.</w:t>
      </w:r>
    </w:p>
    <w:p w:rsidR="002D2F73"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C</w:t>
      </w:r>
      <w:r w:rsidR="00C91FD8" w:rsidRPr="00B400F4">
        <w:rPr>
          <w:rFonts w:ascii="Times New Roman" w:hAnsi="Times New Roman" w:cs="Times New Roman"/>
          <w:sz w:val="24"/>
          <w:szCs w:val="24"/>
          <w:highlight w:val="yellow"/>
        </w:rPr>
        <w:t>.</w:t>
      </w:r>
      <w:r w:rsidRPr="00B400F4">
        <w:rPr>
          <w:rFonts w:ascii="Times New Roman" w:hAnsi="Times New Roman" w:cs="Times New Roman"/>
          <w:sz w:val="24"/>
          <w:szCs w:val="24"/>
          <w:highlight w:val="yellow"/>
        </w:rPr>
        <w:tab/>
      </w:r>
      <w:r w:rsidR="002D2F73" w:rsidRPr="00B400F4">
        <w:rPr>
          <w:rFonts w:ascii="Times New Roman" w:hAnsi="Times New Roman" w:cs="Times New Roman"/>
          <w:sz w:val="24"/>
          <w:szCs w:val="24"/>
          <w:highlight w:val="yellow"/>
        </w:rPr>
        <w:t>Possible osteonecrosis of knee related to bevacizumab</w:t>
      </w:r>
      <w:r w:rsidR="00304BCF" w:rsidRPr="00B52401">
        <w:rPr>
          <w:rFonts w:ascii="Times New Roman" w:hAnsi="Times New Roman" w:cs="Times New Roman"/>
          <w:sz w:val="24"/>
          <w:szCs w:val="24"/>
          <w:highlight w:val="yellow"/>
        </w:rPr>
        <w:t>.</w:t>
      </w:r>
      <w:r w:rsidR="002D2F73" w:rsidRPr="00B400F4">
        <w:rPr>
          <w:rFonts w:ascii="Times New Roman" w:hAnsi="Times New Roman" w:cs="Times New Roman"/>
          <w:sz w:val="24"/>
          <w:szCs w:val="24"/>
          <w:highlight w:val="yellow"/>
        </w:rPr>
        <w:t xml:space="preserve"> </w:t>
      </w:r>
      <w:r w:rsidR="00304BCF" w:rsidRPr="00B52401">
        <w:rPr>
          <w:rFonts w:ascii="Times New Roman" w:hAnsi="Times New Roman" w:cs="Times New Roman"/>
          <w:sz w:val="24"/>
          <w:szCs w:val="24"/>
          <w:highlight w:val="yellow"/>
        </w:rPr>
        <w:t>G</w:t>
      </w:r>
      <w:r w:rsidR="00304BCF" w:rsidRPr="00B400F4">
        <w:rPr>
          <w:rFonts w:ascii="Times New Roman" w:hAnsi="Times New Roman" w:cs="Times New Roman"/>
          <w:sz w:val="24"/>
          <w:szCs w:val="24"/>
          <w:highlight w:val="yellow"/>
        </w:rPr>
        <w:t xml:space="preserve">et </w:t>
      </w:r>
      <w:r w:rsidR="002D2F73" w:rsidRPr="00B400F4">
        <w:rPr>
          <w:rFonts w:ascii="Times New Roman" w:hAnsi="Times New Roman" w:cs="Times New Roman"/>
          <w:sz w:val="24"/>
          <w:szCs w:val="24"/>
          <w:highlight w:val="yellow"/>
        </w:rPr>
        <w:t>an orthopedic consult for further radiographic recommendations</w:t>
      </w:r>
      <w:r w:rsidR="00304BCF" w:rsidRPr="00B52401">
        <w:rPr>
          <w:rFonts w:ascii="Times New Roman" w:hAnsi="Times New Roman" w:cs="Times New Roman"/>
          <w:sz w:val="24"/>
          <w:szCs w:val="24"/>
        </w:rPr>
        <w:t>.</w:t>
      </w:r>
    </w:p>
    <w:p w:rsidR="002D2F73"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2D2F73" w:rsidRPr="00B52401">
        <w:rPr>
          <w:rFonts w:ascii="Times New Roman" w:hAnsi="Times New Roman" w:cs="Times New Roman"/>
          <w:sz w:val="24"/>
          <w:szCs w:val="24"/>
        </w:rPr>
        <w:t>Possible osteomyelitis of the knee due to bevacizumab</w:t>
      </w:r>
      <w:r w:rsidR="00304BCF" w:rsidRPr="00B52401">
        <w:rPr>
          <w:rFonts w:ascii="Times New Roman" w:hAnsi="Times New Roman" w:cs="Times New Roman"/>
          <w:sz w:val="24"/>
          <w:szCs w:val="24"/>
        </w:rPr>
        <w:t>.</w:t>
      </w:r>
      <w:r w:rsidR="002D2F73" w:rsidRPr="00B52401">
        <w:rPr>
          <w:rFonts w:ascii="Times New Roman" w:hAnsi="Times New Roman" w:cs="Times New Roman"/>
          <w:sz w:val="24"/>
          <w:szCs w:val="24"/>
        </w:rPr>
        <w:t xml:space="preserve"> </w:t>
      </w:r>
      <w:r w:rsidR="00304BCF" w:rsidRPr="00B52401">
        <w:rPr>
          <w:rFonts w:ascii="Times New Roman" w:hAnsi="Times New Roman" w:cs="Times New Roman"/>
          <w:sz w:val="24"/>
          <w:szCs w:val="24"/>
        </w:rPr>
        <w:t>Admit the patient</w:t>
      </w:r>
      <w:r w:rsidR="002D2F73" w:rsidRPr="00B52401">
        <w:rPr>
          <w:rFonts w:ascii="Times New Roman" w:hAnsi="Times New Roman" w:cs="Times New Roman"/>
          <w:sz w:val="24"/>
          <w:szCs w:val="24"/>
        </w:rPr>
        <w:t xml:space="preserve"> to </w:t>
      </w:r>
      <w:r w:rsidR="00304BCF" w:rsidRPr="00B52401">
        <w:rPr>
          <w:rFonts w:ascii="Times New Roman" w:hAnsi="Times New Roman" w:cs="Times New Roman"/>
          <w:sz w:val="24"/>
          <w:szCs w:val="24"/>
        </w:rPr>
        <w:t xml:space="preserve">the </w:t>
      </w:r>
      <w:r w:rsidR="002D2F73" w:rsidRPr="00B52401">
        <w:rPr>
          <w:rFonts w:ascii="Times New Roman" w:hAnsi="Times New Roman" w:cs="Times New Roman"/>
          <w:sz w:val="24"/>
          <w:szCs w:val="24"/>
        </w:rPr>
        <w:t xml:space="preserve">hospital </w:t>
      </w:r>
      <w:r w:rsidR="00304BCF" w:rsidRPr="00B52401">
        <w:rPr>
          <w:rFonts w:ascii="Times New Roman" w:hAnsi="Times New Roman" w:cs="Times New Roman"/>
          <w:sz w:val="24"/>
          <w:szCs w:val="24"/>
        </w:rPr>
        <w:t>for</w:t>
      </w:r>
      <w:r w:rsidR="002D2F73" w:rsidRPr="00B52401">
        <w:rPr>
          <w:rFonts w:ascii="Times New Roman" w:hAnsi="Times New Roman" w:cs="Times New Roman"/>
          <w:sz w:val="24"/>
          <w:szCs w:val="24"/>
        </w:rPr>
        <w:t xml:space="preserve"> intravenous antibiotics and an orthopedic consult</w:t>
      </w:r>
      <w:r w:rsidR="00304BCF" w:rsidRPr="00B52401">
        <w:rPr>
          <w:rFonts w:ascii="Times New Roman" w:hAnsi="Times New Roman" w:cs="Times New Roman"/>
          <w:sz w:val="24"/>
          <w:szCs w:val="24"/>
        </w:rPr>
        <w:t>.</w:t>
      </w:r>
    </w:p>
    <w:p w:rsidR="00C91FD8" w:rsidRPr="00B52401" w:rsidRDefault="00C91FD8" w:rsidP="00B52401">
      <w:pPr>
        <w:spacing w:after="0" w:line="480" w:lineRule="auto"/>
        <w:rPr>
          <w:rFonts w:ascii="Times New Roman" w:hAnsi="Times New Roman" w:cs="Times New Roman"/>
          <w:sz w:val="24"/>
          <w:szCs w:val="24"/>
        </w:rPr>
      </w:pPr>
    </w:p>
    <w:p w:rsidR="00656DA9"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304BCF"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C is correct. Answer </w:t>
      </w:r>
      <w:r w:rsidR="002D2F73" w:rsidRPr="00B52401">
        <w:rPr>
          <w:rFonts w:ascii="Times New Roman" w:hAnsi="Times New Roman" w:cs="Times New Roman"/>
          <w:sz w:val="24"/>
          <w:szCs w:val="24"/>
        </w:rPr>
        <w:t>A</w:t>
      </w:r>
      <w:r w:rsidRPr="00B52401">
        <w:rPr>
          <w:rFonts w:ascii="Times New Roman" w:hAnsi="Times New Roman" w:cs="Times New Roman"/>
          <w:sz w:val="24"/>
          <w:szCs w:val="24"/>
        </w:rPr>
        <w:t xml:space="preserve"> is incorrect because </w:t>
      </w:r>
      <w:r w:rsidR="002D2F73" w:rsidRPr="00B52401">
        <w:rPr>
          <w:rFonts w:ascii="Times New Roman" w:hAnsi="Times New Roman" w:cs="Times New Roman"/>
          <w:sz w:val="24"/>
          <w:szCs w:val="24"/>
        </w:rPr>
        <w:t>peripheral neuropathy usually would occur during treatment and not present months later</w:t>
      </w:r>
      <w:r w:rsidRPr="00B52401">
        <w:rPr>
          <w:rFonts w:ascii="Times New Roman" w:hAnsi="Times New Roman" w:cs="Times New Roman"/>
          <w:sz w:val="24"/>
          <w:szCs w:val="24"/>
        </w:rPr>
        <w:t>.</w:t>
      </w:r>
      <w:r w:rsidR="00656DA9">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2D2F73" w:rsidRPr="00B52401">
        <w:rPr>
          <w:rFonts w:ascii="Times New Roman" w:hAnsi="Times New Roman" w:cs="Times New Roman"/>
          <w:sz w:val="24"/>
          <w:szCs w:val="24"/>
        </w:rPr>
        <w:t>B</w:t>
      </w:r>
      <w:r w:rsidRPr="00B52401">
        <w:rPr>
          <w:rFonts w:ascii="Times New Roman" w:hAnsi="Times New Roman" w:cs="Times New Roman"/>
          <w:sz w:val="24"/>
          <w:szCs w:val="24"/>
        </w:rPr>
        <w:t xml:space="preserve"> is incorrect because tendinitis </w:t>
      </w:r>
      <w:r w:rsidR="002D2F73" w:rsidRPr="00B52401">
        <w:rPr>
          <w:rFonts w:ascii="Times New Roman" w:hAnsi="Times New Roman" w:cs="Times New Roman"/>
          <w:sz w:val="24"/>
          <w:szCs w:val="24"/>
        </w:rPr>
        <w:t xml:space="preserve">is not a known side effect of </w:t>
      </w:r>
      <w:r w:rsidRPr="00B52401">
        <w:rPr>
          <w:rFonts w:ascii="Times New Roman" w:hAnsi="Times New Roman" w:cs="Times New Roman"/>
          <w:sz w:val="24"/>
          <w:szCs w:val="24"/>
        </w:rPr>
        <w:t xml:space="preserve">bevacizumab, </w:t>
      </w:r>
      <w:r w:rsidR="002D2F73" w:rsidRPr="00B52401">
        <w:rPr>
          <w:rFonts w:ascii="Times New Roman" w:hAnsi="Times New Roman" w:cs="Times New Roman"/>
          <w:sz w:val="24"/>
          <w:szCs w:val="24"/>
        </w:rPr>
        <w:t>and there is no drug interaction between amoxicillin and bevacizumab</w:t>
      </w:r>
      <w:r w:rsidRPr="00B52401">
        <w:rPr>
          <w:rFonts w:ascii="Times New Roman" w:hAnsi="Times New Roman" w:cs="Times New Roman"/>
          <w:sz w:val="24"/>
          <w:szCs w:val="24"/>
        </w:rPr>
        <w:t>.</w:t>
      </w:r>
      <w:r w:rsidR="00656DA9">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E634CF" w:rsidRPr="00B52401">
        <w:rPr>
          <w:rFonts w:ascii="Times New Roman" w:hAnsi="Times New Roman" w:cs="Times New Roman"/>
          <w:sz w:val="24"/>
          <w:szCs w:val="24"/>
        </w:rPr>
        <w:t xml:space="preserve">D </w:t>
      </w:r>
      <w:r w:rsidRPr="00B52401">
        <w:rPr>
          <w:rFonts w:ascii="Times New Roman" w:hAnsi="Times New Roman" w:cs="Times New Roman"/>
          <w:sz w:val="24"/>
          <w:szCs w:val="24"/>
        </w:rPr>
        <w:t xml:space="preserve">is incorrect because although </w:t>
      </w:r>
      <w:r w:rsidR="002D2F73" w:rsidRPr="00B52401">
        <w:rPr>
          <w:rFonts w:ascii="Times New Roman" w:hAnsi="Times New Roman" w:cs="Times New Roman"/>
          <w:sz w:val="24"/>
          <w:szCs w:val="24"/>
        </w:rPr>
        <w:t>infecti</w:t>
      </w:r>
      <w:r w:rsidR="00E634CF" w:rsidRPr="00B52401">
        <w:rPr>
          <w:rFonts w:ascii="Times New Roman" w:hAnsi="Times New Roman" w:cs="Times New Roman"/>
          <w:sz w:val="24"/>
          <w:szCs w:val="24"/>
        </w:rPr>
        <w:t>on is a common adverse</w:t>
      </w:r>
      <w:r w:rsidR="002D2F73" w:rsidRPr="00B52401">
        <w:rPr>
          <w:rFonts w:ascii="Times New Roman" w:hAnsi="Times New Roman" w:cs="Times New Roman"/>
          <w:sz w:val="24"/>
          <w:szCs w:val="24"/>
        </w:rPr>
        <w:t xml:space="preserve"> effect of bevacizumab, it would occur during treatment and not months later. </w:t>
      </w:r>
      <w:r w:rsidRPr="00B52401">
        <w:rPr>
          <w:rFonts w:ascii="Times New Roman" w:hAnsi="Times New Roman" w:cs="Times New Roman"/>
          <w:sz w:val="24"/>
          <w:szCs w:val="24"/>
        </w:rPr>
        <w:t xml:space="preserve">The patient </w:t>
      </w:r>
      <w:r w:rsidR="00E634CF" w:rsidRPr="00B52401">
        <w:rPr>
          <w:rFonts w:ascii="Times New Roman" w:hAnsi="Times New Roman" w:cs="Times New Roman"/>
          <w:sz w:val="24"/>
          <w:szCs w:val="24"/>
        </w:rPr>
        <w:t>did not present with a fever</w:t>
      </w:r>
      <w:r w:rsidR="00624527" w:rsidRPr="00B52401">
        <w:rPr>
          <w:rFonts w:ascii="Times New Roman" w:hAnsi="Times New Roman" w:cs="Times New Roman"/>
          <w:sz w:val="24"/>
          <w:szCs w:val="24"/>
        </w:rPr>
        <w:t>,</w:t>
      </w:r>
      <w:r w:rsidR="00E634CF" w:rsidRPr="00B52401">
        <w:rPr>
          <w:rFonts w:ascii="Times New Roman" w:hAnsi="Times New Roman" w:cs="Times New Roman"/>
          <w:sz w:val="24"/>
          <w:szCs w:val="24"/>
        </w:rPr>
        <w:t xml:space="preserve"> so osteonecrosis is more likely than osteomyelitis</w:t>
      </w:r>
      <w:r w:rsidRPr="00B52401">
        <w:rPr>
          <w:rFonts w:ascii="Times New Roman" w:hAnsi="Times New Roman" w:cs="Times New Roman"/>
          <w:sz w:val="24"/>
          <w:szCs w:val="24"/>
        </w:rPr>
        <w:t>,</w:t>
      </w:r>
      <w:r w:rsidR="00E634CF" w:rsidRP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and there is </w:t>
      </w:r>
      <w:r w:rsidR="00E634CF" w:rsidRPr="00B52401">
        <w:rPr>
          <w:rFonts w:ascii="Times New Roman" w:hAnsi="Times New Roman" w:cs="Times New Roman"/>
          <w:sz w:val="24"/>
          <w:szCs w:val="24"/>
        </w:rPr>
        <w:t>no need for hospital admission at this point.</w:t>
      </w:r>
    </w:p>
    <w:p w:rsidR="00471E8C" w:rsidRPr="00B52401" w:rsidRDefault="00471E8C" w:rsidP="00B52401">
      <w:pPr>
        <w:spacing w:after="0" w:line="480" w:lineRule="auto"/>
        <w:rPr>
          <w:rFonts w:ascii="Times New Roman" w:hAnsi="Times New Roman" w:cs="Times New Roman"/>
          <w:sz w:val="24"/>
          <w:szCs w:val="24"/>
        </w:rPr>
      </w:pPr>
    </w:p>
    <w:p w:rsidR="00656DA9" w:rsidRDefault="00C91FD8"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10.</w:t>
      </w:r>
      <w:r w:rsidRPr="00B52401">
        <w:rPr>
          <w:rFonts w:ascii="Times New Roman" w:hAnsi="Times New Roman" w:cs="Times New Roman"/>
          <w:sz w:val="24"/>
          <w:szCs w:val="24"/>
        </w:rPr>
        <w:tab/>
      </w:r>
      <w:r w:rsidR="00206768" w:rsidRPr="00B52401">
        <w:rPr>
          <w:rFonts w:ascii="Times New Roman" w:hAnsi="Times New Roman" w:cs="Times New Roman"/>
          <w:sz w:val="24"/>
          <w:szCs w:val="24"/>
        </w:rPr>
        <w:t>EM is a</w:t>
      </w:r>
      <w:r w:rsidR="00EE3017" w:rsidRPr="00B52401">
        <w:rPr>
          <w:rFonts w:ascii="Times New Roman" w:hAnsi="Times New Roman" w:cs="Times New Roman"/>
          <w:sz w:val="24"/>
          <w:szCs w:val="24"/>
        </w:rPr>
        <w:t xml:space="preserve"> </w:t>
      </w:r>
      <w:r w:rsidR="00206768" w:rsidRPr="00B52401">
        <w:rPr>
          <w:rFonts w:ascii="Times New Roman" w:hAnsi="Times New Roman" w:cs="Times New Roman"/>
          <w:sz w:val="24"/>
          <w:szCs w:val="24"/>
        </w:rPr>
        <w:t>50.2</w:t>
      </w:r>
      <w:r w:rsidRPr="00B52401">
        <w:rPr>
          <w:rFonts w:ascii="Times New Roman" w:hAnsi="Times New Roman" w:cs="Times New Roman"/>
          <w:sz w:val="24"/>
          <w:szCs w:val="24"/>
        </w:rPr>
        <w:t>-</w:t>
      </w:r>
      <w:r w:rsidR="00206768" w:rsidRPr="00B52401">
        <w:rPr>
          <w:rFonts w:ascii="Times New Roman" w:hAnsi="Times New Roman" w:cs="Times New Roman"/>
          <w:sz w:val="24"/>
          <w:szCs w:val="24"/>
        </w:rPr>
        <w:t>kg</w:t>
      </w:r>
      <w:r w:rsidR="00EE3017" w:rsidRPr="00B52401">
        <w:rPr>
          <w:rFonts w:ascii="Times New Roman" w:hAnsi="Times New Roman" w:cs="Times New Roman"/>
          <w:sz w:val="24"/>
          <w:szCs w:val="24"/>
        </w:rPr>
        <w:t xml:space="preserve"> </w:t>
      </w:r>
      <w:r w:rsidR="00206768" w:rsidRPr="00B52401">
        <w:rPr>
          <w:rFonts w:ascii="Times New Roman" w:hAnsi="Times New Roman" w:cs="Times New Roman"/>
          <w:sz w:val="24"/>
          <w:szCs w:val="24"/>
        </w:rPr>
        <w:t>17</w:t>
      </w:r>
      <w:r w:rsidRPr="00B52401">
        <w:rPr>
          <w:rFonts w:ascii="Times New Roman" w:hAnsi="Times New Roman" w:cs="Times New Roman"/>
          <w:sz w:val="24"/>
          <w:szCs w:val="24"/>
        </w:rPr>
        <w:t>-year-old</w:t>
      </w:r>
      <w:r w:rsidR="00206768" w:rsidRPr="00B52401">
        <w:rPr>
          <w:rFonts w:ascii="Times New Roman" w:hAnsi="Times New Roman" w:cs="Times New Roman"/>
          <w:sz w:val="24"/>
          <w:szCs w:val="24"/>
        </w:rPr>
        <w:t xml:space="preserve"> </w:t>
      </w:r>
      <w:r w:rsidRPr="00B52401">
        <w:rPr>
          <w:rFonts w:ascii="Times New Roman" w:hAnsi="Times New Roman" w:cs="Times New Roman"/>
          <w:sz w:val="24"/>
          <w:szCs w:val="24"/>
        </w:rPr>
        <w:t xml:space="preserve">girl </w:t>
      </w:r>
      <w:r w:rsidR="00206768" w:rsidRPr="00B52401">
        <w:rPr>
          <w:rFonts w:ascii="Times New Roman" w:hAnsi="Times New Roman" w:cs="Times New Roman"/>
          <w:sz w:val="24"/>
          <w:szCs w:val="24"/>
        </w:rPr>
        <w:t xml:space="preserve">recently diagnosed with </w:t>
      </w:r>
      <w:r w:rsidR="00D82B19" w:rsidRPr="00B52401">
        <w:rPr>
          <w:rFonts w:ascii="Times New Roman" w:hAnsi="Times New Roman" w:cs="Times New Roman"/>
          <w:sz w:val="24"/>
          <w:szCs w:val="24"/>
        </w:rPr>
        <w:t xml:space="preserve">relapsed </w:t>
      </w:r>
      <w:r w:rsidR="00304BCF" w:rsidRPr="00B400F4">
        <w:rPr>
          <w:rFonts w:ascii="Times New Roman" w:hAnsi="Times New Roman" w:cs="Times New Roman"/>
          <w:sz w:val="24"/>
          <w:szCs w:val="24"/>
        </w:rPr>
        <w:t xml:space="preserve">acute lymphoblastic leukemia </w:t>
      </w:r>
      <w:r w:rsidR="00206768" w:rsidRPr="00B52401">
        <w:rPr>
          <w:rFonts w:ascii="Times New Roman" w:hAnsi="Times New Roman" w:cs="Times New Roman"/>
          <w:sz w:val="24"/>
          <w:szCs w:val="24"/>
        </w:rPr>
        <w:t>who has 40% blasts</w:t>
      </w:r>
      <w:r w:rsidR="00304BCF" w:rsidRPr="00B52401">
        <w:rPr>
          <w:rFonts w:ascii="Times New Roman" w:hAnsi="Times New Roman" w:cs="Times New Roman"/>
          <w:sz w:val="24"/>
          <w:szCs w:val="24"/>
        </w:rPr>
        <w:t>,</w:t>
      </w:r>
      <w:r w:rsidR="00206768" w:rsidRPr="00B52401">
        <w:rPr>
          <w:rFonts w:ascii="Times New Roman" w:hAnsi="Times New Roman" w:cs="Times New Roman"/>
          <w:sz w:val="24"/>
          <w:szCs w:val="24"/>
        </w:rPr>
        <w:t xml:space="preserve"> CNS</w:t>
      </w:r>
      <w:r w:rsidR="00304BCF" w:rsidRPr="00B52401">
        <w:rPr>
          <w:rFonts w:ascii="Times New Roman" w:hAnsi="Times New Roman" w:cs="Times New Roman"/>
          <w:sz w:val="24"/>
          <w:szCs w:val="24"/>
        </w:rPr>
        <w:t>1</w:t>
      </w:r>
      <w:r w:rsidR="00206768" w:rsidRPr="00B52401">
        <w:rPr>
          <w:rFonts w:ascii="Times New Roman" w:hAnsi="Times New Roman" w:cs="Times New Roman"/>
          <w:sz w:val="24"/>
          <w:szCs w:val="24"/>
        </w:rPr>
        <w:t xml:space="preserve">. Her leukemia shows standard cytogenetics 46 XX Del 13 </w:t>
      </w:r>
      <w:r w:rsidR="00206768" w:rsidRPr="00B52401">
        <w:rPr>
          <w:rFonts w:ascii="Times New Roman" w:hAnsi="Times New Roman" w:cs="Times New Roman"/>
          <w:sz w:val="24"/>
          <w:szCs w:val="24"/>
        </w:rPr>
        <w:lastRenderedPageBreak/>
        <w:t xml:space="preserve">Q12:34; </w:t>
      </w:r>
      <w:r w:rsidR="00304BCF" w:rsidRPr="00B52401">
        <w:rPr>
          <w:rFonts w:ascii="Times New Roman" w:hAnsi="Times New Roman" w:cs="Times New Roman"/>
          <w:sz w:val="24"/>
          <w:szCs w:val="24"/>
        </w:rPr>
        <w:t xml:space="preserve">cells </w:t>
      </w:r>
      <w:r w:rsidR="00206768" w:rsidRPr="00B52401">
        <w:rPr>
          <w:rFonts w:ascii="Times New Roman" w:hAnsi="Times New Roman" w:cs="Times New Roman"/>
          <w:sz w:val="24"/>
          <w:szCs w:val="24"/>
        </w:rPr>
        <w:t xml:space="preserve">positive for CD19, CD10 </w:t>
      </w:r>
      <w:proofErr w:type="spellStart"/>
      <w:r w:rsidR="00206768" w:rsidRPr="00B52401">
        <w:rPr>
          <w:rFonts w:ascii="Times New Roman" w:hAnsi="Times New Roman" w:cs="Times New Roman"/>
          <w:sz w:val="24"/>
          <w:szCs w:val="24"/>
        </w:rPr>
        <w:t>Tdt</w:t>
      </w:r>
      <w:proofErr w:type="spellEnd"/>
      <w:r w:rsidR="00206768" w:rsidRPr="00B52401">
        <w:rPr>
          <w:rFonts w:ascii="Times New Roman" w:hAnsi="Times New Roman" w:cs="Times New Roman"/>
          <w:sz w:val="24"/>
          <w:szCs w:val="24"/>
        </w:rPr>
        <w:t>, CD</w:t>
      </w:r>
      <w:r w:rsidR="00304BCF" w:rsidRPr="00B52401">
        <w:rPr>
          <w:rFonts w:ascii="Times New Roman" w:hAnsi="Times New Roman" w:cs="Times New Roman"/>
          <w:sz w:val="24"/>
          <w:szCs w:val="24"/>
        </w:rPr>
        <w:t>38</w:t>
      </w:r>
      <w:r w:rsidR="00206768" w:rsidRPr="00B52401">
        <w:rPr>
          <w:rFonts w:ascii="Times New Roman" w:hAnsi="Times New Roman" w:cs="Times New Roman"/>
          <w:sz w:val="24"/>
          <w:szCs w:val="24"/>
        </w:rPr>
        <w:t xml:space="preserve"> cyCD79a</w:t>
      </w:r>
      <w:r w:rsidR="00304BCF" w:rsidRPr="00B52401">
        <w:rPr>
          <w:rFonts w:ascii="Times New Roman" w:hAnsi="Times New Roman" w:cs="Times New Roman"/>
          <w:sz w:val="24"/>
          <w:szCs w:val="24"/>
        </w:rPr>
        <w:t>,</w:t>
      </w:r>
      <w:r w:rsidR="00206768" w:rsidRPr="00B52401">
        <w:rPr>
          <w:rFonts w:ascii="Times New Roman" w:hAnsi="Times New Roman" w:cs="Times New Roman"/>
          <w:sz w:val="24"/>
          <w:szCs w:val="24"/>
        </w:rPr>
        <w:t xml:space="preserve"> cyCD22 (CD</w:t>
      </w:r>
      <w:r w:rsidR="00304BCF" w:rsidRPr="00B52401">
        <w:rPr>
          <w:rFonts w:ascii="Times New Roman" w:hAnsi="Times New Roman" w:cs="Times New Roman"/>
          <w:sz w:val="24"/>
          <w:szCs w:val="24"/>
        </w:rPr>
        <w:t>20</w:t>
      </w:r>
      <w:r w:rsidR="00206768" w:rsidRPr="00B52401">
        <w:rPr>
          <w:rFonts w:ascii="Times New Roman" w:hAnsi="Times New Roman" w:cs="Times New Roman"/>
          <w:sz w:val="24"/>
          <w:szCs w:val="24"/>
        </w:rPr>
        <w:t xml:space="preserve"> and D</w:t>
      </w:r>
      <w:r w:rsidR="00304BCF" w:rsidRPr="00B52401">
        <w:rPr>
          <w:rFonts w:ascii="Times New Roman" w:hAnsi="Times New Roman" w:cs="Times New Roman"/>
          <w:sz w:val="24"/>
          <w:szCs w:val="24"/>
        </w:rPr>
        <w:t>34</w:t>
      </w:r>
      <w:r w:rsidR="00206768" w:rsidRPr="00B52401">
        <w:rPr>
          <w:rFonts w:ascii="Times New Roman" w:hAnsi="Times New Roman" w:cs="Times New Roman"/>
          <w:sz w:val="24"/>
          <w:szCs w:val="24"/>
        </w:rPr>
        <w:t xml:space="preserve"> negative).</w:t>
      </w:r>
      <w:r w:rsidR="00EE3017" w:rsidRPr="00B52401">
        <w:rPr>
          <w:rFonts w:ascii="Times New Roman" w:hAnsi="Times New Roman" w:cs="Times New Roman"/>
          <w:sz w:val="24"/>
          <w:szCs w:val="24"/>
        </w:rPr>
        <w:t xml:space="preserve"> </w:t>
      </w:r>
      <w:r w:rsidR="00206768" w:rsidRPr="00B52401">
        <w:rPr>
          <w:rFonts w:ascii="Times New Roman" w:hAnsi="Times New Roman" w:cs="Times New Roman"/>
          <w:sz w:val="24"/>
          <w:szCs w:val="24"/>
        </w:rPr>
        <w:t xml:space="preserve">This is her </w:t>
      </w:r>
      <w:r w:rsidRPr="00B52401">
        <w:rPr>
          <w:rFonts w:ascii="Times New Roman" w:hAnsi="Times New Roman" w:cs="Times New Roman"/>
          <w:sz w:val="24"/>
          <w:szCs w:val="24"/>
        </w:rPr>
        <w:t xml:space="preserve">third </w:t>
      </w:r>
      <w:r w:rsidR="00206768" w:rsidRPr="00B52401">
        <w:rPr>
          <w:rFonts w:ascii="Times New Roman" w:hAnsi="Times New Roman" w:cs="Times New Roman"/>
          <w:sz w:val="24"/>
          <w:szCs w:val="24"/>
        </w:rPr>
        <w:t>relapse</w:t>
      </w:r>
      <w:r w:rsidR="00304BCF" w:rsidRPr="00B52401">
        <w:rPr>
          <w:rFonts w:ascii="Times New Roman" w:hAnsi="Times New Roman" w:cs="Times New Roman"/>
          <w:sz w:val="24"/>
          <w:szCs w:val="24"/>
        </w:rPr>
        <w:t>,</w:t>
      </w:r>
      <w:r w:rsidR="00206768" w:rsidRPr="00B52401">
        <w:rPr>
          <w:rFonts w:ascii="Times New Roman" w:hAnsi="Times New Roman" w:cs="Times New Roman"/>
          <w:sz w:val="24"/>
          <w:szCs w:val="24"/>
        </w:rPr>
        <w:t xml:space="preserve"> with the </w:t>
      </w:r>
      <w:r w:rsidRPr="00B52401">
        <w:rPr>
          <w:rFonts w:ascii="Times New Roman" w:hAnsi="Times New Roman" w:cs="Times New Roman"/>
          <w:sz w:val="24"/>
          <w:szCs w:val="24"/>
        </w:rPr>
        <w:t xml:space="preserve">second </w:t>
      </w:r>
      <w:r w:rsidR="00206768" w:rsidRPr="00B52401">
        <w:rPr>
          <w:rFonts w:ascii="Times New Roman" w:hAnsi="Times New Roman" w:cs="Times New Roman"/>
          <w:sz w:val="24"/>
          <w:szCs w:val="24"/>
        </w:rPr>
        <w:t xml:space="preserve">relapse thought </w:t>
      </w:r>
      <w:r w:rsidR="00304BCF" w:rsidRPr="00B52401">
        <w:rPr>
          <w:rFonts w:ascii="Times New Roman" w:hAnsi="Times New Roman" w:cs="Times New Roman"/>
          <w:sz w:val="24"/>
          <w:szCs w:val="24"/>
        </w:rPr>
        <w:t>to be caused by</w:t>
      </w:r>
      <w:r w:rsidR="00206768" w:rsidRPr="00B52401">
        <w:rPr>
          <w:rFonts w:ascii="Times New Roman" w:hAnsi="Times New Roman" w:cs="Times New Roman"/>
          <w:sz w:val="24"/>
          <w:szCs w:val="24"/>
        </w:rPr>
        <w:t xml:space="preserve"> lack of follow</w:t>
      </w:r>
      <w:r w:rsidRPr="00B52401">
        <w:rPr>
          <w:rFonts w:ascii="Times New Roman" w:hAnsi="Times New Roman" w:cs="Times New Roman"/>
          <w:sz w:val="24"/>
          <w:szCs w:val="24"/>
        </w:rPr>
        <w:t>-</w:t>
      </w:r>
      <w:r w:rsidR="00206768" w:rsidRPr="00B52401">
        <w:rPr>
          <w:rFonts w:ascii="Times New Roman" w:hAnsi="Times New Roman" w:cs="Times New Roman"/>
          <w:sz w:val="24"/>
          <w:szCs w:val="24"/>
        </w:rPr>
        <w:t>up during maintenance therapy.</w:t>
      </w:r>
      <w:r w:rsidR="00EE3017" w:rsidRPr="00B52401">
        <w:rPr>
          <w:rFonts w:ascii="Times New Roman" w:hAnsi="Times New Roman" w:cs="Times New Roman"/>
          <w:sz w:val="24"/>
          <w:szCs w:val="24"/>
        </w:rPr>
        <w:t xml:space="preserve"> </w:t>
      </w:r>
      <w:r w:rsidR="00206768" w:rsidRPr="00B52401">
        <w:rPr>
          <w:rFonts w:ascii="Times New Roman" w:hAnsi="Times New Roman" w:cs="Times New Roman"/>
          <w:sz w:val="24"/>
          <w:szCs w:val="24"/>
        </w:rPr>
        <w:t xml:space="preserve">She had an unrelated </w:t>
      </w:r>
      <w:r w:rsidR="00304BCF" w:rsidRPr="00B52401">
        <w:rPr>
          <w:rFonts w:ascii="Times New Roman" w:hAnsi="Times New Roman" w:cs="Times New Roman"/>
          <w:sz w:val="24"/>
          <w:szCs w:val="24"/>
        </w:rPr>
        <w:t xml:space="preserve">bone marrow transplant </w:t>
      </w:r>
      <w:r w:rsidR="00206768" w:rsidRPr="00B52401">
        <w:rPr>
          <w:rFonts w:ascii="Times New Roman" w:hAnsi="Times New Roman" w:cs="Times New Roman"/>
          <w:sz w:val="24"/>
          <w:szCs w:val="24"/>
        </w:rPr>
        <w:t xml:space="preserve">about 1.2 years ago </w:t>
      </w:r>
      <w:r w:rsidRPr="00B52401">
        <w:rPr>
          <w:rFonts w:ascii="Times New Roman" w:hAnsi="Times New Roman" w:cs="Times New Roman"/>
          <w:sz w:val="24"/>
          <w:szCs w:val="24"/>
        </w:rPr>
        <w:t xml:space="preserve">after </w:t>
      </w:r>
      <w:r w:rsidR="00206768" w:rsidRPr="00B52401">
        <w:rPr>
          <w:rFonts w:ascii="Times New Roman" w:hAnsi="Times New Roman" w:cs="Times New Roman"/>
          <w:sz w:val="24"/>
          <w:szCs w:val="24"/>
        </w:rPr>
        <w:t>her second relapse.</w:t>
      </w:r>
      <w:r w:rsidR="00EE3017" w:rsidRPr="00B52401">
        <w:rPr>
          <w:rFonts w:ascii="Times New Roman" w:hAnsi="Times New Roman" w:cs="Times New Roman"/>
          <w:sz w:val="24"/>
          <w:szCs w:val="24"/>
        </w:rPr>
        <w:t xml:space="preserve"> </w:t>
      </w:r>
      <w:r w:rsidR="00206768" w:rsidRPr="00B52401">
        <w:rPr>
          <w:rFonts w:ascii="Times New Roman" w:hAnsi="Times New Roman" w:cs="Times New Roman"/>
          <w:sz w:val="24"/>
          <w:szCs w:val="24"/>
        </w:rPr>
        <w:t xml:space="preserve">It is decided that she will begin therapy on </w:t>
      </w:r>
      <w:proofErr w:type="spellStart"/>
      <w:r w:rsidR="00206768" w:rsidRPr="00B52401">
        <w:rPr>
          <w:rFonts w:ascii="Times New Roman" w:hAnsi="Times New Roman" w:cs="Times New Roman"/>
          <w:sz w:val="24"/>
          <w:szCs w:val="24"/>
        </w:rPr>
        <w:t>inotuzumab</w:t>
      </w:r>
      <w:proofErr w:type="spellEnd"/>
      <w:r w:rsidR="00206768" w:rsidRPr="00B52401">
        <w:rPr>
          <w:rFonts w:ascii="Times New Roman" w:hAnsi="Times New Roman" w:cs="Times New Roman"/>
          <w:sz w:val="24"/>
          <w:szCs w:val="24"/>
        </w:rPr>
        <w:t xml:space="preserve"> with the hopes of putting her in complete remission so that she can receive </w:t>
      </w:r>
      <w:r w:rsidR="00304BCF" w:rsidRPr="00B52401">
        <w:rPr>
          <w:rFonts w:ascii="Times New Roman" w:hAnsi="Times New Roman" w:cs="Times New Roman"/>
          <w:sz w:val="24"/>
          <w:szCs w:val="24"/>
        </w:rPr>
        <w:t xml:space="preserve">chimeric antigen receptor </w:t>
      </w:r>
      <w:r w:rsidR="00206768" w:rsidRPr="00B52401">
        <w:rPr>
          <w:rFonts w:ascii="Times New Roman" w:hAnsi="Times New Roman" w:cs="Times New Roman"/>
          <w:sz w:val="24"/>
          <w:szCs w:val="24"/>
        </w:rPr>
        <w:t>T</w:t>
      </w:r>
      <w:r w:rsidR="00304BCF" w:rsidRPr="00B52401">
        <w:rPr>
          <w:rFonts w:ascii="Times New Roman" w:hAnsi="Times New Roman" w:cs="Times New Roman"/>
          <w:sz w:val="24"/>
          <w:szCs w:val="24"/>
        </w:rPr>
        <w:t>-cell</w:t>
      </w:r>
      <w:r w:rsidR="00206768" w:rsidRPr="00B52401">
        <w:rPr>
          <w:rFonts w:ascii="Times New Roman" w:hAnsi="Times New Roman" w:cs="Times New Roman"/>
          <w:sz w:val="24"/>
          <w:szCs w:val="24"/>
        </w:rPr>
        <w:t xml:space="preserve"> therapy.</w:t>
      </w:r>
      <w:r w:rsidR="00304BCF" w:rsidRPr="00B52401">
        <w:rPr>
          <w:rFonts w:ascii="Times New Roman" w:hAnsi="Times New Roman" w:cs="Times New Roman"/>
          <w:sz w:val="24"/>
          <w:szCs w:val="24"/>
        </w:rPr>
        <w:t xml:space="preserve"> </w:t>
      </w:r>
    </w:p>
    <w:p w:rsidR="00656DA9" w:rsidRPr="00B52401" w:rsidRDefault="00656DA9" w:rsidP="00B52401">
      <w:pPr>
        <w:spacing w:after="0" w:line="480" w:lineRule="auto"/>
        <w:rPr>
          <w:rFonts w:ascii="Times New Roman" w:hAnsi="Times New Roman" w:cs="Times New Roman"/>
          <w:sz w:val="24"/>
          <w:szCs w:val="24"/>
        </w:rPr>
      </w:pPr>
    </w:p>
    <w:p w:rsidR="00EE3017" w:rsidRPr="00B52401" w:rsidRDefault="00471E8C"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Which</w:t>
      </w:r>
      <w:r w:rsidR="00656DA9">
        <w:rPr>
          <w:rFonts w:ascii="Times New Roman" w:hAnsi="Times New Roman" w:cs="Times New Roman"/>
          <w:sz w:val="24"/>
          <w:szCs w:val="24"/>
        </w:rPr>
        <w:t xml:space="preserve"> of the following</w:t>
      </w:r>
      <w:r w:rsidRPr="00B52401">
        <w:rPr>
          <w:rFonts w:ascii="Times New Roman" w:hAnsi="Times New Roman" w:cs="Times New Roman"/>
          <w:sz w:val="24"/>
          <w:szCs w:val="24"/>
        </w:rPr>
        <w:t xml:space="preserve"> statement</w:t>
      </w:r>
      <w:r w:rsidR="00656DA9">
        <w:rPr>
          <w:rFonts w:ascii="Times New Roman" w:hAnsi="Times New Roman" w:cs="Times New Roman"/>
          <w:sz w:val="24"/>
          <w:szCs w:val="24"/>
        </w:rPr>
        <w:t>s</w:t>
      </w:r>
      <w:r w:rsidRPr="00B52401">
        <w:rPr>
          <w:rFonts w:ascii="Times New Roman" w:hAnsi="Times New Roman" w:cs="Times New Roman"/>
          <w:sz w:val="24"/>
          <w:szCs w:val="24"/>
        </w:rPr>
        <w:t xml:space="preserve"> is </w:t>
      </w:r>
      <w:r w:rsidR="00656DA9">
        <w:rPr>
          <w:rFonts w:ascii="Times New Roman" w:hAnsi="Times New Roman" w:cs="Times New Roman"/>
          <w:sz w:val="24"/>
          <w:szCs w:val="24"/>
        </w:rPr>
        <w:t xml:space="preserve">most </w:t>
      </w:r>
      <w:r w:rsidRPr="00B52401">
        <w:rPr>
          <w:rFonts w:ascii="Times New Roman" w:hAnsi="Times New Roman" w:cs="Times New Roman"/>
          <w:sz w:val="24"/>
          <w:szCs w:val="24"/>
        </w:rPr>
        <w:t>accurate</w:t>
      </w:r>
      <w:r w:rsidR="009E39B4" w:rsidRPr="00B52401">
        <w:rPr>
          <w:rFonts w:ascii="Times New Roman" w:hAnsi="Times New Roman" w:cs="Times New Roman"/>
          <w:sz w:val="24"/>
          <w:szCs w:val="24"/>
        </w:rPr>
        <w:t>?</w:t>
      </w:r>
    </w:p>
    <w:p w:rsidR="00C91FD8" w:rsidRPr="00B52401" w:rsidRDefault="00C91FD8"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proofErr w:type="spellStart"/>
      <w:r w:rsidR="00D57291" w:rsidRPr="00B52401">
        <w:rPr>
          <w:rFonts w:ascii="Times New Roman" w:hAnsi="Times New Roman" w:cs="Times New Roman"/>
          <w:sz w:val="24"/>
          <w:szCs w:val="24"/>
        </w:rPr>
        <w:t>Inotuzumab</w:t>
      </w:r>
      <w:proofErr w:type="spellEnd"/>
      <w:r w:rsidR="00D57291" w:rsidRPr="00B52401">
        <w:rPr>
          <w:rFonts w:ascii="Times New Roman" w:hAnsi="Times New Roman" w:cs="Times New Roman"/>
          <w:sz w:val="24"/>
          <w:szCs w:val="24"/>
        </w:rPr>
        <w:t xml:space="preserve"> binds to CD</w:t>
      </w:r>
      <w:r w:rsidR="00304BCF" w:rsidRPr="00B52401">
        <w:rPr>
          <w:rFonts w:ascii="Times New Roman" w:hAnsi="Times New Roman" w:cs="Times New Roman"/>
          <w:sz w:val="24"/>
          <w:szCs w:val="24"/>
        </w:rPr>
        <w:t>19</w:t>
      </w:r>
      <w:r w:rsidR="00D57291" w:rsidRPr="00B52401">
        <w:rPr>
          <w:rFonts w:ascii="Times New Roman" w:hAnsi="Times New Roman" w:cs="Times New Roman"/>
          <w:sz w:val="24"/>
          <w:szCs w:val="24"/>
        </w:rPr>
        <w:t xml:space="preserve"> as a targeted agent.</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B</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471E8C" w:rsidRPr="00B52401">
        <w:rPr>
          <w:rFonts w:ascii="Times New Roman" w:hAnsi="Times New Roman" w:cs="Times New Roman"/>
          <w:sz w:val="24"/>
          <w:szCs w:val="24"/>
        </w:rPr>
        <w:t>Inotuzumab works as an</w:t>
      </w:r>
      <w:r w:rsidRPr="00B52401">
        <w:rPr>
          <w:rFonts w:ascii="Times New Roman" w:hAnsi="Times New Roman" w:cs="Times New Roman"/>
          <w:sz w:val="24"/>
          <w:szCs w:val="24"/>
        </w:rPr>
        <w:t xml:space="preserve"> </w:t>
      </w:r>
      <w:r w:rsidR="00471E8C" w:rsidRPr="00B52401">
        <w:rPr>
          <w:rFonts w:ascii="Times New Roman" w:hAnsi="Times New Roman" w:cs="Times New Roman"/>
          <w:sz w:val="24"/>
          <w:szCs w:val="24"/>
        </w:rPr>
        <w:t>anti</w:t>
      </w:r>
      <w:r w:rsidR="00D82B19" w:rsidRPr="00B52401">
        <w:rPr>
          <w:rFonts w:ascii="Times New Roman" w:hAnsi="Times New Roman" w:cs="Times New Roman"/>
          <w:sz w:val="24"/>
          <w:szCs w:val="24"/>
        </w:rPr>
        <w:t>-angi</w:t>
      </w:r>
      <w:r w:rsidR="00471E8C" w:rsidRPr="00B52401">
        <w:rPr>
          <w:rFonts w:ascii="Times New Roman" w:hAnsi="Times New Roman" w:cs="Times New Roman"/>
          <w:sz w:val="24"/>
          <w:szCs w:val="24"/>
        </w:rPr>
        <w:t>ogenic medication and as a partial differentiating agent.</w:t>
      </w:r>
    </w:p>
    <w:p w:rsidR="00EE3017" w:rsidRPr="00B52401" w:rsidRDefault="00EE3017" w:rsidP="00B52401">
      <w:pPr>
        <w:spacing w:after="0" w:line="480" w:lineRule="auto"/>
        <w:rPr>
          <w:rFonts w:ascii="Times New Roman" w:hAnsi="Times New Roman" w:cs="Times New Roman"/>
          <w:sz w:val="24"/>
          <w:szCs w:val="24"/>
        </w:rPr>
      </w:pPr>
      <w:r w:rsidRPr="00B400F4">
        <w:rPr>
          <w:rFonts w:ascii="Times New Roman" w:hAnsi="Times New Roman" w:cs="Times New Roman"/>
          <w:sz w:val="24"/>
          <w:szCs w:val="24"/>
          <w:highlight w:val="yellow"/>
        </w:rPr>
        <w:t>C</w:t>
      </w:r>
      <w:r w:rsidR="00C91FD8" w:rsidRPr="00B400F4">
        <w:rPr>
          <w:rFonts w:ascii="Times New Roman" w:hAnsi="Times New Roman" w:cs="Times New Roman"/>
          <w:sz w:val="24"/>
          <w:szCs w:val="24"/>
          <w:highlight w:val="yellow"/>
        </w:rPr>
        <w:t>.</w:t>
      </w:r>
      <w:r w:rsidRPr="00B400F4">
        <w:rPr>
          <w:rFonts w:ascii="Times New Roman" w:hAnsi="Times New Roman" w:cs="Times New Roman"/>
          <w:sz w:val="24"/>
          <w:szCs w:val="24"/>
          <w:highlight w:val="yellow"/>
        </w:rPr>
        <w:tab/>
      </w:r>
      <w:proofErr w:type="spellStart"/>
      <w:r w:rsidR="00471E8C" w:rsidRPr="00B400F4">
        <w:rPr>
          <w:rFonts w:ascii="Times New Roman" w:hAnsi="Times New Roman" w:cs="Times New Roman"/>
          <w:sz w:val="24"/>
          <w:szCs w:val="24"/>
          <w:highlight w:val="yellow"/>
        </w:rPr>
        <w:t>Inotuzumab</w:t>
      </w:r>
      <w:proofErr w:type="spellEnd"/>
      <w:r w:rsidR="00471E8C" w:rsidRPr="00B400F4">
        <w:rPr>
          <w:rFonts w:ascii="Times New Roman" w:hAnsi="Times New Roman" w:cs="Times New Roman"/>
          <w:sz w:val="24"/>
          <w:szCs w:val="24"/>
          <w:highlight w:val="yellow"/>
        </w:rPr>
        <w:t xml:space="preserve"> is a CD</w:t>
      </w:r>
      <w:r w:rsidR="00304BCF" w:rsidRPr="00B52401">
        <w:rPr>
          <w:rFonts w:ascii="Times New Roman" w:hAnsi="Times New Roman" w:cs="Times New Roman"/>
          <w:sz w:val="24"/>
          <w:szCs w:val="24"/>
          <w:highlight w:val="yellow"/>
        </w:rPr>
        <w:t>22</w:t>
      </w:r>
      <w:r w:rsidR="00284EF9" w:rsidRPr="00B52401">
        <w:rPr>
          <w:rFonts w:ascii="Times New Roman" w:hAnsi="Times New Roman" w:cs="Times New Roman"/>
          <w:sz w:val="24"/>
          <w:szCs w:val="24"/>
          <w:highlight w:val="yellow"/>
        </w:rPr>
        <w:t>-</w:t>
      </w:r>
      <w:r w:rsidR="00471E8C" w:rsidRPr="00B400F4">
        <w:rPr>
          <w:rFonts w:ascii="Times New Roman" w:hAnsi="Times New Roman" w:cs="Times New Roman"/>
          <w:sz w:val="24"/>
          <w:szCs w:val="24"/>
          <w:highlight w:val="yellow"/>
        </w:rPr>
        <w:t xml:space="preserve">directed monoclonal antibody </w:t>
      </w:r>
      <w:r w:rsidR="00624527" w:rsidRPr="00B52401">
        <w:rPr>
          <w:rFonts w:ascii="Times New Roman" w:hAnsi="Times New Roman" w:cs="Times New Roman"/>
          <w:sz w:val="24"/>
          <w:szCs w:val="24"/>
          <w:highlight w:val="yellow"/>
        </w:rPr>
        <w:t>that</w:t>
      </w:r>
      <w:r w:rsidR="00624527" w:rsidRPr="00B400F4">
        <w:rPr>
          <w:rFonts w:ascii="Times New Roman" w:hAnsi="Times New Roman" w:cs="Times New Roman"/>
          <w:sz w:val="24"/>
          <w:szCs w:val="24"/>
          <w:highlight w:val="yellow"/>
        </w:rPr>
        <w:t xml:space="preserve"> </w:t>
      </w:r>
      <w:r w:rsidR="00471E8C" w:rsidRPr="00B400F4">
        <w:rPr>
          <w:rFonts w:ascii="Times New Roman" w:hAnsi="Times New Roman" w:cs="Times New Roman"/>
          <w:sz w:val="24"/>
          <w:szCs w:val="24"/>
          <w:highlight w:val="yellow"/>
        </w:rPr>
        <w:t xml:space="preserve">releases </w:t>
      </w:r>
      <w:proofErr w:type="spellStart"/>
      <w:r w:rsidR="00471E8C" w:rsidRPr="00B400F4">
        <w:rPr>
          <w:rFonts w:ascii="Times New Roman" w:hAnsi="Times New Roman" w:cs="Times New Roman"/>
          <w:sz w:val="24"/>
          <w:szCs w:val="24"/>
          <w:highlight w:val="yellow"/>
        </w:rPr>
        <w:t>calicheamicin</w:t>
      </w:r>
      <w:proofErr w:type="spellEnd"/>
      <w:r w:rsidR="00471E8C" w:rsidRPr="00B400F4">
        <w:rPr>
          <w:rFonts w:ascii="Times New Roman" w:hAnsi="Times New Roman" w:cs="Times New Roman"/>
          <w:sz w:val="24"/>
          <w:szCs w:val="24"/>
          <w:highlight w:val="yellow"/>
        </w:rPr>
        <w:t xml:space="preserve"> when it binds to CD22 cells.</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proofErr w:type="spellStart"/>
      <w:r w:rsidR="00471E8C" w:rsidRPr="00B52401">
        <w:rPr>
          <w:rFonts w:ascii="Times New Roman" w:hAnsi="Times New Roman" w:cs="Times New Roman"/>
          <w:sz w:val="24"/>
          <w:szCs w:val="24"/>
        </w:rPr>
        <w:t>Inotuzumab</w:t>
      </w:r>
      <w:proofErr w:type="spellEnd"/>
      <w:r w:rsidR="00471E8C" w:rsidRPr="00B52401">
        <w:rPr>
          <w:rFonts w:ascii="Times New Roman" w:hAnsi="Times New Roman" w:cs="Times New Roman"/>
          <w:sz w:val="24"/>
          <w:szCs w:val="24"/>
        </w:rPr>
        <w:t xml:space="preserve"> is a CD</w:t>
      </w:r>
      <w:r w:rsidR="00284EF9" w:rsidRPr="00B52401">
        <w:rPr>
          <w:rFonts w:ascii="Times New Roman" w:hAnsi="Times New Roman" w:cs="Times New Roman"/>
          <w:sz w:val="24"/>
          <w:szCs w:val="24"/>
        </w:rPr>
        <w:t>20-</w:t>
      </w:r>
      <w:r w:rsidR="00471E8C" w:rsidRPr="00B52401">
        <w:rPr>
          <w:rFonts w:ascii="Times New Roman" w:hAnsi="Times New Roman" w:cs="Times New Roman"/>
          <w:sz w:val="24"/>
          <w:szCs w:val="24"/>
        </w:rPr>
        <w:t xml:space="preserve">directed monoclonal antibody </w:t>
      </w:r>
      <w:r w:rsidR="00624527" w:rsidRPr="00B52401">
        <w:rPr>
          <w:rFonts w:ascii="Times New Roman" w:hAnsi="Times New Roman" w:cs="Times New Roman"/>
          <w:sz w:val="24"/>
          <w:szCs w:val="24"/>
        </w:rPr>
        <w:t xml:space="preserve">that </w:t>
      </w:r>
      <w:r w:rsidR="00471E8C" w:rsidRPr="00B52401">
        <w:rPr>
          <w:rFonts w:ascii="Times New Roman" w:hAnsi="Times New Roman" w:cs="Times New Roman"/>
          <w:sz w:val="24"/>
          <w:szCs w:val="24"/>
        </w:rPr>
        <w:t xml:space="preserve">causes cell death through double </w:t>
      </w:r>
      <w:r w:rsidR="00284EF9" w:rsidRPr="00B52401">
        <w:rPr>
          <w:rFonts w:ascii="Times New Roman" w:hAnsi="Times New Roman" w:cs="Times New Roman"/>
          <w:sz w:val="24"/>
          <w:szCs w:val="24"/>
        </w:rPr>
        <w:t xml:space="preserve">strand </w:t>
      </w:r>
      <w:r w:rsidR="00471E8C" w:rsidRPr="00B52401">
        <w:rPr>
          <w:rFonts w:ascii="Times New Roman" w:hAnsi="Times New Roman" w:cs="Times New Roman"/>
          <w:sz w:val="24"/>
          <w:szCs w:val="24"/>
        </w:rPr>
        <w:t>cleavage.</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E</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proofErr w:type="spellStart"/>
      <w:r w:rsidR="00471E8C" w:rsidRPr="00B52401">
        <w:rPr>
          <w:rFonts w:ascii="Times New Roman" w:hAnsi="Times New Roman" w:cs="Times New Roman"/>
          <w:sz w:val="24"/>
          <w:szCs w:val="24"/>
        </w:rPr>
        <w:t>Inotuzumab</w:t>
      </w:r>
      <w:proofErr w:type="spellEnd"/>
      <w:r w:rsidR="00471E8C" w:rsidRPr="00B52401">
        <w:rPr>
          <w:rFonts w:ascii="Times New Roman" w:hAnsi="Times New Roman" w:cs="Times New Roman"/>
          <w:sz w:val="24"/>
          <w:szCs w:val="24"/>
        </w:rPr>
        <w:t xml:space="preserve"> is a CD</w:t>
      </w:r>
      <w:r w:rsidR="00284EF9" w:rsidRPr="00B52401">
        <w:rPr>
          <w:rFonts w:ascii="Times New Roman" w:hAnsi="Times New Roman" w:cs="Times New Roman"/>
          <w:sz w:val="24"/>
          <w:szCs w:val="24"/>
        </w:rPr>
        <w:t>19-</w:t>
      </w:r>
      <w:r w:rsidR="00471E8C" w:rsidRPr="00B52401">
        <w:rPr>
          <w:rFonts w:ascii="Times New Roman" w:hAnsi="Times New Roman" w:cs="Times New Roman"/>
          <w:sz w:val="24"/>
          <w:szCs w:val="24"/>
        </w:rPr>
        <w:t xml:space="preserve"> and CD</w:t>
      </w:r>
      <w:r w:rsidR="00284EF9" w:rsidRPr="00B52401">
        <w:rPr>
          <w:rFonts w:ascii="Times New Roman" w:hAnsi="Times New Roman" w:cs="Times New Roman"/>
          <w:sz w:val="24"/>
          <w:szCs w:val="24"/>
        </w:rPr>
        <w:t>22-</w:t>
      </w:r>
      <w:r w:rsidR="00471E8C" w:rsidRPr="00B52401">
        <w:rPr>
          <w:rFonts w:ascii="Times New Roman" w:hAnsi="Times New Roman" w:cs="Times New Roman"/>
          <w:sz w:val="24"/>
          <w:szCs w:val="24"/>
        </w:rPr>
        <w:t xml:space="preserve">directed murine antibody </w:t>
      </w:r>
      <w:r w:rsidR="00624527" w:rsidRPr="00B52401">
        <w:rPr>
          <w:rFonts w:ascii="Times New Roman" w:hAnsi="Times New Roman" w:cs="Times New Roman"/>
          <w:sz w:val="24"/>
          <w:szCs w:val="24"/>
        </w:rPr>
        <w:t xml:space="preserve">that </w:t>
      </w:r>
      <w:r w:rsidR="00471E8C" w:rsidRPr="00B52401">
        <w:rPr>
          <w:rFonts w:ascii="Times New Roman" w:hAnsi="Times New Roman" w:cs="Times New Roman"/>
          <w:sz w:val="24"/>
          <w:szCs w:val="24"/>
        </w:rPr>
        <w:t>causes cell death through apoptosis.</w:t>
      </w:r>
    </w:p>
    <w:p w:rsidR="00C91FD8" w:rsidRPr="00B52401" w:rsidRDefault="00C91FD8" w:rsidP="00B52401">
      <w:pPr>
        <w:spacing w:after="0" w:line="480" w:lineRule="auto"/>
        <w:rPr>
          <w:rFonts w:ascii="Times New Roman" w:hAnsi="Times New Roman" w:cs="Times New Roman"/>
          <w:sz w:val="24"/>
          <w:szCs w:val="24"/>
        </w:rPr>
      </w:pPr>
    </w:p>
    <w:p w:rsidR="00656DA9" w:rsidRDefault="00C91FD8"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EE3017" w:rsidRPr="00B52401" w:rsidRDefault="00284EF9"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C is correct. Answers </w:t>
      </w:r>
      <w:r w:rsidR="00471E8C" w:rsidRPr="00B52401">
        <w:rPr>
          <w:rFonts w:ascii="Times New Roman" w:hAnsi="Times New Roman" w:cs="Times New Roman"/>
          <w:sz w:val="24"/>
          <w:szCs w:val="24"/>
        </w:rPr>
        <w:t>A, B, D, and E do not list the correct targets for inotuzumab.</w:t>
      </w:r>
    </w:p>
    <w:p w:rsidR="00D57291" w:rsidRPr="00B52401" w:rsidRDefault="00D57291" w:rsidP="00B52401">
      <w:pPr>
        <w:spacing w:after="0" w:line="480" w:lineRule="auto"/>
        <w:rPr>
          <w:rFonts w:ascii="Times New Roman" w:hAnsi="Times New Roman" w:cs="Times New Roman"/>
          <w:sz w:val="24"/>
          <w:szCs w:val="24"/>
        </w:rPr>
      </w:pPr>
    </w:p>
    <w:p w:rsidR="00656DA9" w:rsidRDefault="00C91FD8"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11.</w:t>
      </w:r>
      <w:r w:rsidRPr="00B52401">
        <w:rPr>
          <w:rFonts w:ascii="Times New Roman" w:hAnsi="Times New Roman" w:cs="Times New Roman"/>
          <w:sz w:val="24"/>
          <w:szCs w:val="24"/>
        </w:rPr>
        <w:tab/>
      </w:r>
      <w:r w:rsidR="00284EF9" w:rsidRPr="00B52401">
        <w:rPr>
          <w:rFonts w:ascii="Times New Roman" w:hAnsi="Times New Roman" w:cs="Times New Roman"/>
          <w:sz w:val="24"/>
          <w:szCs w:val="24"/>
        </w:rPr>
        <w:t xml:space="preserve">EM is a 50.2-kg 17-year-old girl recently diagnosed with relapsed acute lymphoblastic leukemia who has 40% blasts, CNS1. Her leukemia shows standard cytogenetics 46 XX Del 13 </w:t>
      </w:r>
      <w:r w:rsidR="00284EF9" w:rsidRPr="00B52401">
        <w:rPr>
          <w:rFonts w:ascii="Times New Roman" w:hAnsi="Times New Roman" w:cs="Times New Roman"/>
          <w:sz w:val="24"/>
          <w:szCs w:val="24"/>
        </w:rPr>
        <w:lastRenderedPageBreak/>
        <w:t xml:space="preserve">Q12:34; cells positive for CD19, CD10 Tdt, CD38 cyCD79a, cyCD22 (CD20 and D34 negative). This is her third relapse, with the second relapse thought to be caused by lack of follow-up during maintenance therapy. She had an unrelated bone marrow transplant about 1.2 years ago after her second relapse. It is decided that she will begin therapy on inotuzumab with the hopes of putting her in complete remission so that she can receive chimeric antigen receptor T-cell therapy. </w:t>
      </w:r>
    </w:p>
    <w:p w:rsidR="00656DA9" w:rsidRDefault="00656DA9" w:rsidP="00B52401">
      <w:pPr>
        <w:spacing w:after="0" w:line="480" w:lineRule="auto"/>
        <w:rPr>
          <w:rFonts w:ascii="Times New Roman" w:hAnsi="Times New Roman" w:cs="Times New Roman"/>
          <w:sz w:val="24"/>
          <w:szCs w:val="24"/>
        </w:rPr>
      </w:pPr>
    </w:p>
    <w:p w:rsidR="00EE3017" w:rsidRPr="00B52401" w:rsidRDefault="00A7238B"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Which therapy </w:t>
      </w:r>
      <w:r w:rsidR="00D57291" w:rsidRPr="00B52401">
        <w:rPr>
          <w:rFonts w:ascii="Times New Roman" w:hAnsi="Times New Roman" w:cs="Times New Roman"/>
          <w:sz w:val="24"/>
          <w:szCs w:val="24"/>
        </w:rPr>
        <w:t>modifications may need to occur</w:t>
      </w:r>
      <w:r w:rsidRPr="00B52401">
        <w:rPr>
          <w:rFonts w:ascii="Times New Roman" w:hAnsi="Times New Roman" w:cs="Times New Roman"/>
          <w:sz w:val="24"/>
          <w:szCs w:val="24"/>
        </w:rPr>
        <w:t>?</w:t>
      </w:r>
    </w:p>
    <w:p w:rsidR="00C91FD8" w:rsidRPr="00B52401" w:rsidRDefault="00C91FD8" w:rsidP="00B52401">
      <w:pPr>
        <w:spacing w:after="0" w:line="480" w:lineRule="auto"/>
        <w:rPr>
          <w:rFonts w:ascii="Times New Roman" w:hAnsi="Times New Roman" w:cs="Times New Roman"/>
          <w:sz w:val="24"/>
          <w:szCs w:val="24"/>
        </w:rPr>
      </w:pP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A</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A7238B" w:rsidRPr="00B52401">
        <w:rPr>
          <w:rFonts w:ascii="Times New Roman" w:hAnsi="Times New Roman" w:cs="Times New Roman"/>
          <w:sz w:val="24"/>
          <w:szCs w:val="24"/>
        </w:rPr>
        <w:t xml:space="preserve">The patient </w:t>
      </w:r>
      <w:r w:rsidR="00D57291" w:rsidRPr="00B52401">
        <w:rPr>
          <w:rFonts w:ascii="Times New Roman" w:hAnsi="Times New Roman" w:cs="Times New Roman"/>
          <w:sz w:val="24"/>
          <w:szCs w:val="24"/>
        </w:rPr>
        <w:t xml:space="preserve">should have </w:t>
      </w:r>
      <w:r w:rsidR="00624527" w:rsidRPr="00B52401">
        <w:rPr>
          <w:rFonts w:ascii="Times New Roman" w:hAnsi="Times New Roman" w:cs="Times New Roman"/>
          <w:sz w:val="24"/>
          <w:szCs w:val="24"/>
        </w:rPr>
        <w:t>pre</w:t>
      </w:r>
      <w:r w:rsidR="00D57291" w:rsidRPr="00B52401">
        <w:rPr>
          <w:rFonts w:ascii="Times New Roman" w:hAnsi="Times New Roman" w:cs="Times New Roman"/>
          <w:sz w:val="24"/>
          <w:szCs w:val="24"/>
        </w:rPr>
        <w:t xml:space="preserve">medication </w:t>
      </w:r>
      <w:r w:rsidR="00A7238B" w:rsidRPr="00B52401">
        <w:rPr>
          <w:rFonts w:ascii="Times New Roman" w:hAnsi="Times New Roman" w:cs="Times New Roman"/>
          <w:sz w:val="24"/>
          <w:szCs w:val="24"/>
        </w:rPr>
        <w:t xml:space="preserve">with </w:t>
      </w:r>
      <w:r w:rsidR="00D57291" w:rsidRPr="00B52401">
        <w:rPr>
          <w:rFonts w:ascii="Times New Roman" w:hAnsi="Times New Roman" w:cs="Times New Roman"/>
          <w:sz w:val="24"/>
          <w:szCs w:val="24"/>
        </w:rPr>
        <w:t xml:space="preserve">a </w:t>
      </w:r>
      <w:r w:rsidR="000452F4" w:rsidRPr="00B52401">
        <w:rPr>
          <w:rFonts w:ascii="Times New Roman" w:hAnsi="Times New Roman" w:cs="Times New Roman"/>
          <w:sz w:val="24"/>
          <w:szCs w:val="24"/>
        </w:rPr>
        <w:t>corticosteroid</w:t>
      </w:r>
      <w:r w:rsidR="00D57291" w:rsidRPr="00B52401">
        <w:rPr>
          <w:rFonts w:ascii="Times New Roman" w:hAnsi="Times New Roman" w:cs="Times New Roman"/>
          <w:sz w:val="24"/>
          <w:szCs w:val="24"/>
        </w:rPr>
        <w:t>, antihistamine, and antipyretic</w:t>
      </w:r>
      <w:r w:rsidR="009E39B4" w:rsidRPr="00B52401">
        <w:rPr>
          <w:rFonts w:ascii="Times New Roman" w:hAnsi="Times New Roman" w:cs="Times New Roman"/>
          <w:sz w:val="24"/>
          <w:szCs w:val="24"/>
        </w:rPr>
        <w:t xml:space="preserve"> for future courses</w:t>
      </w:r>
      <w:r w:rsidR="00D57291" w:rsidRPr="00B52401">
        <w:rPr>
          <w:rFonts w:ascii="Times New Roman" w:hAnsi="Times New Roman" w:cs="Times New Roman"/>
          <w:sz w:val="24"/>
          <w:szCs w:val="24"/>
        </w:rPr>
        <w:t xml:space="preserve"> if she has</w:t>
      </w:r>
      <w:r w:rsidR="00A7238B" w:rsidRPr="00B52401">
        <w:rPr>
          <w:rFonts w:ascii="Times New Roman" w:hAnsi="Times New Roman" w:cs="Times New Roman"/>
          <w:sz w:val="24"/>
          <w:szCs w:val="24"/>
        </w:rPr>
        <w:t xml:space="preserve"> an</w:t>
      </w:r>
      <w:r w:rsidR="00D57291" w:rsidRPr="00B52401">
        <w:rPr>
          <w:rFonts w:ascii="Times New Roman" w:hAnsi="Times New Roman" w:cs="Times New Roman"/>
          <w:sz w:val="24"/>
          <w:szCs w:val="24"/>
        </w:rPr>
        <w:t xml:space="preserve"> infusion</w:t>
      </w:r>
      <w:r w:rsidR="00624527" w:rsidRPr="00B52401">
        <w:rPr>
          <w:rFonts w:ascii="Times New Roman" w:hAnsi="Times New Roman" w:cs="Times New Roman"/>
          <w:sz w:val="24"/>
          <w:szCs w:val="24"/>
        </w:rPr>
        <w:t>-</w:t>
      </w:r>
      <w:r w:rsidR="00D57291" w:rsidRPr="00B52401">
        <w:rPr>
          <w:rFonts w:ascii="Times New Roman" w:hAnsi="Times New Roman" w:cs="Times New Roman"/>
          <w:sz w:val="24"/>
          <w:szCs w:val="24"/>
        </w:rPr>
        <w:t>related reaction during any inotuzumab infusion.</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highlight w:val="yellow"/>
        </w:rPr>
        <w:t>B</w:t>
      </w:r>
      <w:r w:rsidR="00C91FD8" w:rsidRPr="00B52401">
        <w:rPr>
          <w:rFonts w:ascii="Times New Roman" w:hAnsi="Times New Roman" w:cs="Times New Roman"/>
          <w:sz w:val="24"/>
          <w:szCs w:val="24"/>
          <w:highlight w:val="yellow"/>
        </w:rPr>
        <w:t>.</w:t>
      </w:r>
      <w:r w:rsidRPr="00B52401">
        <w:rPr>
          <w:rFonts w:ascii="Times New Roman" w:hAnsi="Times New Roman" w:cs="Times New Roman"/>
          <w:sz w:val="24"/>
          <w:szCs w:val="24"/>
          <w:highlight w:val="yellow"/>
        </w:rPr>
        <w:tab/>
      </w:r>
      <w:r w:rsidR="00D57291" w:rsidRPr="00B52401">
        <w:rPr>
          <w:rFonts w:ascii="Times New Roman" w:hAnsi="Times New Roman" w:cs="Times New Roman"/>
          <w:sz w:val="24"/>
          <w:szCs w:val="24"/>
          <w:highlight w:val="yellow"/>
        </w:rPr>
        <w:t xml:space="preserve">If </w:t>
      </w:r>
      <w:r w:rsidR="00A7238B" w:rsidRPr="00B52401">
        <w:rPr>
          <w:rFonts w:ascii="Times New Roman" w:hAnsi="Times New Roman" w:cs="Times New Roman"/>
          <w:sz w:val="24"/>
          <w:szCs w:val="24"/>
          <w:highlight w:val="yellow"/>
        </w:rPr>
        <w:t xml:space="preserve">the </w:t>
      </w:r>
      <w:r w:rsidR="00D57291" w:rsidRPr="00B52401">
        <w:rPr>
          <w:rFonts w:ascii="Times New Roman" w:hAnsi="Times New Roman" w:cs="Times New Roman"/>
          <w:sz w:val="24"/>
          <w:szCs w:val="24"/>
          <w:highlight w:val="yellow"/>
        </w:rPr>
        <w:t xml:space="preserve">patient develops a total bilirubin </w:t>
      </w:r>
      <w:r w:rsidR="00C91FD8" w:rsidRPr="00B52401">
        <w:rPr>
          <w:rFonts w:ascii="Times New Roman" w:hAnsi="Times New Roman" w:cs="Times New Roman"/>
          <w:sz w:val="24"/>
          <w:szCs w:val="24"/>
          <w:highlight w:val="yellow"/>
        </w:rPr>
        <w:t xml:space="preserve">more than </w:t>
      </w:r>
      <w:r w:rsidR="00D57291" w:rsidRPr="00B52401">
        <w:rPr>
          <w:rFonts w:ascii="Times New Roman" w:hAnsi="Times New Roman" w:cs="Times New Roman"/>
          <w:sz w:val="24"/>
          <w:szCs w:val="24"/>
          <w:highlight w:val="yellow"/>
        </w:rPr>
        <w:t>1.5 times ULN</w:t>
      </w:r>
      <w:r w:rsidR="009E39B4" w:rsidRPr="00B52401">
        <w:rPr>
          <w:rFonts w:ascii="Times New Roman" w:hAnsi="Times New Roman" w:cs="Times New Roman"/>
          <w:sz w:val="24"/>
          <w:szCs w:val="24"/>
          <w:highlight w:val="yellow"/>
        </w:rPr>
        <w:t xml:space="preserve"> and </w:t>
      </w:r>
      <w:r w:rsidR="00A7238B" w:rsidRPr="00B52401">
        <w:rPr>
          <w:rFonts w:ascii="Times New Roman" w:hAnsi="Times New Roman" w:cs="Times New Roman"/>
          <w:sz w:val="24"/>
          <w:szCs w:val="24"/>
          <w:highlight w:val="yellow"/>
        </w:rPr>
        <w:t xml:space="preserve">an </w:t>
      </w:r>
      <w:r w:rsidR="009E39B4" w:rsidRPr="00B52401">
        <w:rPr>
          <w:rFonts w:ascii="Times New Roman" w:hAnsi="Times New Roman" w:cs="Times New Roman"/>
          <w:sz w:val="24"/>
          <w:szCs w:val="24"/>
          <w:highlight w:val="yellow"/>
        </w:rPr>
        <w:t xml:space="preserve">AST/ALT </w:t>
      </w:r>
      <w:r w:rsidR="00C91FD8" w:rsidRPr="00B52401">
        <w:rPr>
          <w:rFonts w:ascii="Times New Roman" w:hAnsi="Times New Roman" w:cs="Times New Roman"/>
          <w:sz w:val="24"/>
          <w:szCs w:val="24"/>
          <w:highlight w:val="yellow"/>
        </w:rPr>
        <w:t xml:space="preserve">more than </w:t>
      </w:r>
      <w:r w:rsidR="009E39B4" w:rsidRPr="00B52401">
        <w:rPr>
          <w:rFonts w:ascii="Times New Roman" w:hAnsi="Times New Roman" w:cs="Times New Roman"/>
          <w:sz w:val="24"/>
          <w:szCs w:val="24"/>
          <w:highlight w:val="yellow"/>
        </w:rPr>
        <w:t>2.5 times normal</w:t>
      </w:r>
      <w:r w:rsidR="00A7238B" w:rsidRPr="00B52401">
        <w:rPr>
          <w:rFonts w:ascii="Times New Roman" w:hAnsi="Times New Roman" w:cs="Times New Roman"/>
          <w:sz w:val="24"/>
          <w:szCs w:val="24"/>
          <w:highlight w:val="yellow"/>
        </w:rPr>
        <w:t>,</w:t>
      </w:r>
      <w:r w:rsidR="009E39B4" w:rsidRPr="00B52401">
        <w:rPr>
          <w:rFonts w:ascii="Times New Roman" w:hAnsi="Times New Roman" w:cs="Times New Roman"/>
          <w:sz w:val="24"/>
          <w:szCs w:val="24"/>
          <w:highlight w:val="yellow"/>
        </w:rPr>
        <w:t xml:space="preserve"> </w:t>
      </w:r>
      <w:r w:rsidR="00D57291" w:rsidRPr="00B52401">
        <w:rPr>
          <w:rFonts w:ascii="Times New Roman" w:hAnsi="Times New Roman" w:cs="Times New Roman"/>
          <w:sz w:val="24"/>
          <w:szCs w:val="24"/>
          <w:highlight w:val="yellow"/>
        </w:rPr>
        <w:t xml:space="preserve">therapy should be interrupted until total bilirubin is </w:t>
      </w:r>
      <w:r w:rsidR="00C91FD8" w:rsidRPr="00B52401">
        <w:rPr>
          <w:rFonts w:ascii="Times New Roman" w:hAnsi="Times New Roman" w:cs="Times New Roman"/>
          <w:sz w:val="24"/>
          <w:szCs w:val="24"/>
          <w:highlight w:val="yellow"/>
        </w:rPr>
        <w:t xml:space="preserve">less than </w:t>
      </w:r>
      <w:r w:rsidR="00D57291" w:rsidRPr="00B52401">
        <w:rPr>
          <w:rFonts w:ascii="Times New Roman" w:hAnsi="Times New Roman" w:cs="Times New Roman"/>
          <w:sz w:val="24"/>
          <w:szCs w:val="24"/>
          <w:highlight w:val="yellow"/>
        </w:rPr>
        <w:t>1.5 times ULN and AST/ALT</w:t>
      </w:r>
      <w:r w:rsidR="00A7238B" w:rsidRPr="00B52401">
        <w:rPr>
          <w:rFonts w:ascii="Times New Roman" w:hAnsi="Times New Roman" w:cs="Times New Roman"/>
          <w:sz w:val="24"/>
          <w:szCs w:val="24"/>
          <w:highlight w:val="yellow"/>
        </w:rPr>
        <w:t xml:space="preserve"> is less than</w:t>
      </w:r>
      <w:r w:rsidR="00C91FD8" w:rsidRPr="00B52401">
        <w:rPr>
          <w:rFonts w:ascii="Times New Roman" w:hAnsi="Times New Roman" w:cs="Times New Roman"/>
          <w:sz w:val="24"/>
          <w:szCs w:val="24"/>
          <w:highlight w:val="yellow"/>
        </w:rPr>
        <w:t xml:space="preserve"> </w:t>
      </w:r>
      <w:r w:rsidR="00D57291" w:rsidRPr="00B52401">
        <w:rPr>
          <w:rFonts w:ascii="Times New Roman" w:hAnsi="Times New Roman" w:cs="Times New Roman"/>
          <w:sz w:val="24"/>
          <w:szCs w:val="24"/>
          <w:highlight w:val="yellow"/>
        </w:rPr>
        <w:t>2.5 times normal.</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C</w:t>
      </w:r>
      <w:r w:rsidR="00C91FD8" w:rsidRPr="00B52401">
        <w:rPr>
          <w:rFonts w:ascii="Times New Roman" w:hAnsi="Times New Roman" w:cs="Times New Roman"/>
          <w:sz w:val="24"/>
          <w:szCs w:val="24"/>
        </w:rPr>
        <w:t>.</w:t>
      </w:r>
      <w:r w:rsidRPr="00B52401">
        <w:rPr>
          <w:rFonts w:ascii="Times New Roman" w:hAnsi="Times New Roman" w:cs="Times New Roman"/>
          <w:sz w:val="24"/>
          <w:szCs w:val="24"/>
        </w:rPr>
        <w:tab/>
      </w:r>
      <w:r w:rsidR="00D57291" w:rsidRPr="00B52401">
        <w:rPr>
          <w:rFonts w:ascii="Times New Roman" w:hAnsi="Times New Roman" w:cs="Times New Roman"/>
          <w:sz w:val="24"/>
          <w:szCs w:val="24"/>
        </w:rPr>
        <w:t xml:space="preserve">Therapy should be temporarily discontinued if </w:t>
      </w:r>
      <w:r w:rsidR="00A7238B" w:rsidRPr="00B52401">
        <w:rPr>
          <w:rFonts w:ascii="Times New Roman" w:hAnsi="Times New Roman" w:cs="Times New Roman"/>
          <w:sz w:val="24"/>
          <w:szCs w:val="24"/>
        </w:rPr>
        <w:t xml:space="preserve">the </w:t>
      </w:r>
      <w:r w:rsidR="00D57291" w:rsidRPr="00B52401">
        <w:rPr>
          <w:rFonts w:ascii="Times New Roman" w:hAnsi="Times New Roman" w:cs="Times New Roman"/>
          <w:sz w:val="24"/>
          <w:szCs w:val="24"/>
        </w:rPr>
        <w:t>patient develops sinusoidal obstruction syndrome</w:t>
      </w:r>
      <w:r w:rsidR="009E39B4" w:rsidRPr="00B52401">
        <w:rPr>
          <w:rFonts w:ascii="Times New Roman" w:hAnsi="Times New Roman" w:cs="Times New Roman"/>
          <w:sz w:val="24"/>
          <w:szCs w:val="24"/>
        </w:rPr>
        <w:t xml:space="preserve"> </w:t>
      </w:r>
      <w:r w:rsidR="00D57291" w:rsidRPr="00B52401">
        <w:rPr>
          <w:rFonts w:ascii="Times New Roman" w:hAnsi="Times New Roman" w:cs="Times New Roman"/>
          <w:sz w:val="24"/>
          <w:szCs w:val="24"/>
        </w:rPr>
        <w:t>(SOS).</w:t>
      </w:r>
      <w:r w:rsidRPr="00B52401">
        <w:rPr>
          <w:rFonts w:ascii="Times New Roman" w:hAnsi="Times New Roman" w:cs="Times New Roman"/>
          <w:sz w:val="24"/>
          <w:szCs w:val="24"/>
        </w:rPr>
        <w:t xml:space="preserve"> </w:t>
      </w:r>
      <w:r w:rsidR="00D57291" w:rsidRPr="00B52401">
        <w:rPr>
          <w:rFonts w:ascii="Times New Roman" w:hAnsi="Times New Roman" w:cs="Times New Roman"/>
          <w:sz w:val="24"/>
          <w:szCs w:val="24"/>
        </w:rPr>
        <w:t>Therapy may be restarted once SOS symptoms resolve for at least 14 days.</w:t>
      </w:r>
    </w:p>
    <w:p w:rsidR="00EE3017" w:rsidRPr="00B52401" w:rsidRDefault="00EE3017"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D</w:t>
      </w:r>
      <w:r w:rsidR="0008579A" w:rsidRPr="00B52401">
        <w:rPr>
          <w:rFonts w:ascii="Times New Roman" w:hAnsi="Times New Roman" w:cs="Times New Roman"/>
          <w:sz w:val="24"/>
          <w:szCs w:val="24"/>
        </w:rPr>
        <w:t>.</w:t>
      </w:r>
      <w:r w:rsidRPr="00B52401">
        <w:rPr>
          <w:rFonts w:ascii="Times New Roman" w:hAnsi="Times New Roman" w:cs="Times New Roman"/>
          <w:sz w:val="24"/>
          <w:szCs w:val="24"/>
        </w:rPr>
        <w:tab/>
      </w:r>
      <w:proofErr w:type="spellStart"/>
      <w:r w:rsidR="00D57291" w:rsidRPr="00B52401">
        <w:rPr>
          <w:rFonts w:ascii="Times New Roman" w:hAnsi="Times New Roman" w:cs="Times New Roman"/>
          <w:sz w:val="24"/>
          <w:szCs w:val="24"/>
        </w:rPr>
        <w:t>Inotuzumab</w:t>
      </w:r>
      <w:proofErr w:type="spellEnd"/>
      <w:r w:rsidR="00D57291" w:rsidRPr="00B52401">
        <w:rPr>
          <w:rFonts w:ascii="Times New Roman" w:hAnsi="Times New Roman" w:cs="Times New Roman"/>
          <w:sz w:val="24"/>
          <w:szCs w:val="24"/>
        </w:rPr>
        <w:t xml:space="preserve"> does not need to be held for any hematologic toxicity at any</w:t>
      </w:r>
      <w:r w:rsidR="000A112C" w:rsidRPr="00B52401">
        <w:rPr>
          <w:rFonts w:ascii="Times New Roman" w:hAnsi="Times New Roman" w:cs="Times New Roman"/>
          <w:sz w:val="24"/>
          <w:szCs w:val="24"/>
        </w:rPr>
        <w:t xml:space="preserve"> </w:t>
      </w:r>
      <w:r w:rsidR="00D57291" w:rsidRPr="00B52401">
        <w:rPr>
          <w:rFonts w:ascii="Times New Roman" w:hAnsi="Times New Roman" w:cs="Times New Roman"/>
          <w:sz w:val="24"/>
          <w:szCs w:val="24"/>
        </w:rPr>
        <w:t>time in therapy. Transfusions should be used to support blood counts.</w:t>
      </w:r>
    </w:p>
    <w:p w:rsidR="00D57291" w:rsidRPr="00B52401" w:rsidRDefault="00D57291" w:rsidP="00B52401">
      <w:pPr>
        <w:spacing w:after="0" w:line="480" w:lineRule="auto"/>
        <w:rPr>
          <w:rFonts w:ascii="Times New Roman" w:hAnsi="Times New Roman" w:cs="Times New Roman"/>
          <w:sz w:val="24"/>
          <w:szCs w:val="24"/>
        </w:rPr>
      </w:pPr>
    </w:p>
    <w:p w:rsidR="00656DA9" w:rsidRDefault="0008579A" w:rsidP="00B52401">
      <w:pPr>
        <w:spacing w:after="0" w:line="480" w:lineRule="auto"/>
        <w:rPr>
          <w:rFonts w:ascii="Times New Roman" w:hAnsi="Times New Roman" w:cs="Times New Roman"/>
          <w:b/>
          <w:sz w:val="24"/>
          <w:szCs w:val="24"/>
        </w:rPr>
      </w:pPr>
      <w:r w:rsidRPr="00B52401">
        <w:rPr>
          <w:rFonts w:ascii="Times New Roman" w:hAnsi="Times New Roman" w:cs="Times New Roman"/>
          <w:b/>
          <w:sz w:val="24"/>
          <w:szCs w:val="24"/>
        </w:rPr>
        <w:t>Explanation</w:t>
      </w:r>
    </w:p>
    <w:p w:rsidR="00D57291" w:rsidRPr="00B52401" w:rsidRDefault="00A7238B" w:rsidP="00B52401">
      <w:pPr>
        <w:spacing w:after="0" w:line="480" w:lineRule="auto"/>
        <w:rPr>
          <w:rFonts w:ascii="Times New Roman" w:hAnsi="Times New Roman" w:cs="Times New Roman"/>
          <w:sz w:val="24"/>
          <w:szCs w:val="24"/>
        </w:rPr>
      </w:pPr>
      <w:r w:rsidRPr="00B52401">
        <w:rPr>
          <w:rFonts w:ascii="Times New Roman" w:hAnsi="Times New Roman" w:cs="Times New Roman"/>
          <w:sz w:val="24"/>
          <w:szCs w:val="24"/>
        </w:rPr>
        <w:t xml:space="preserve">Answer B is correct. Answer </w:t>
      </w:r>
      <w:r w:rsidR="00D57291" w:rsidRPr="00B52401">
        <w:rPr>
          <w:rFonts w:ascii="Times New Roman" w:hAnsi="Times New Roman" w:cs="Times New Roman"/>
          <w:sz w:val="24"/>
          <w:szCs w:val="24"/>
        </w:rPr>
        <w:t>A</w:t>
      </w:r>
      <w:r w:rsidRPr="00B52401">
        <w:rPr>
          <w:rFonts w:ascii="Times New Roman" w:hAnsi="Times New Roman" w:cs="Times New Roman"/>
          <w:sz w:val="24"/>
          <w:szCs w:val="24"/>
        </w:rPr>
        <w:t xml:space="preserve"> is incorrect because </w:t>
      </w:r>
      <w:r w:rsidR="00D57291" w:rsidRPr="00B52401">
        <w:rPr>
          <w:rFonts w:ascii="Times New Roman" w:hAnsi="Times New Roman" w:cs="Times New Roman"/>
          <w:sz w:val="24"/>
          <w:szCs w:val="24"/>
        </w:rPr>
        <w:t xml:space="preserve">a patient should receive these premedications for all doses of </w:t>
      </w:r>
      <w:proofErr w:type="spellStart"/>
      <w:r w:rsidR="00D57291" w:rsidRPr="00B52401">
        <w:rPr>
          <w:rFonts w:ascii="Times New Roman" w:hAnsi="Times New Roman" w:cs="Times New Roman"/>
          <w:sz w:val="24"/>
          <w:szCs w:val="24"/>
        </w:rPr>
        <w:t>inotuzumab</w:t>
      </w:r>
      <w:proofErr w:type="spellEnd"/>
      <w:r w:rsidRPr="00B52401">
        <w:rPr>
          <w:rFonts w:ascii="Times New Roman" w:hAnsi="Times New Roman" w:cs="Times New Roman"/>
          <w:sz w:val="24"/>
          <w:szCs w:val="24"/>
        </w:rPr>
        <w:t>.</w:t>
      </w:r>
      <w:r w:rsidR="00656DA9">
        <w:rPr>
          <w:rFonts w:ascii="Times New Roman" w:hAnsi="Times New Roman" w:cs="Times New Roman"/>
          <w:sz w:val="24"/>
          <w:szCs w:val="24"/>
        </w:rPr>
        <w:t xml:space="preserve"> </w:t>
      </w:r>
      <w:r w:rsidRPr="00B52401">
        <w:rPr>
          <w:rFonts w:ascii="Times New Roman" w:hAnsi="Times New Roman" w:cs="Times New Roman"/>
          <w:sz w:val="24"/>
          <w:szCs w:val="24"/>
        </w:rPr>
        <w:t xml:space="preserve">Answer </w:t>
      </w:r>
      <w:r w:rsidR="00D57291" w:rsidRPr="00B52401">
        <w:rPr>
          <w:rFonts w:ascii="Times New Roman" w:hAnsi="Times New Roman" w:cs="Times New Roman"/>
          <w:sz w:val="24"/>
          <w:szCs w:val="24"/>
        </w:rPr>
        <w:t xml:space="preserve">C </w:t>
      </w:r>
      <w:r w:rsidRPr="00B52401">
        <w:rPr>
          <w:rFonts w:ascii="Times New Roman" w:hAnsi="Times New Roman" w:cs="Times New Roman"/>
          <w:sz w:val="24"/>
          <w:szCs w:val="24"/>
        </w:rPr>
        <w:t xml:space="preserve">is incorrect because therapy </w:t>
      </w:r>
      <w:r w:rsidR="00D57291" w:rsidRPr="00B52401">
        <w:rPr>
          <w:rFonts w:ascii="Times New Roman" w:hAnsi="Times New Roman" w:cs="Times New Roman"/>
          <w:sz w:val="24"/>
          <w:szCs w:val="24"/>
        </w:rPr>
        <w:t xml:space="preserve">should be </w:t>
      </w:r>
      <w:r w:rsidR="00D57291" w:rsidRPr="00B52401">
        <w:rPr>
          <w:rFonts w:ascii="Times New Roman" w:hAnsi="Times New Roman" w:cs="Times New Roman"/>
          <w:sz w:val="24"/>
          <w:szCs w:val="24"/>
        </w:rPr>
        <w:lastRenderedPageBreak/>
        <w:t>permanently discontinued for a patient who develops SOS</w:t>
      </w:r>
      <w:r w:rsidRPr="00B52401">
        <w:rPr>
          <w:rFonts w:ascii="Times New Roman" w:hAnsi="Times New Roman" w:cs="Times New Roman"/>
          <w:sz w:val="24"/>
          <w:szCs w:val="24"/>
        </w:rPr>
        <w:t>.</w:t>
      </w:r>
      <w:r w:rsidR="00656DA9">
        <w:rPr>
          <w:rFonts w:ascii="Times New Roman" w:hAnsi="Times New Roman" w:cs="Times New Roman"/>
          <w:sz w:val="24"/>
          <w:szCs w:val="24"/>
        </w:rPr>
        <w:t xml:space="preserve"> </w:t>
      </w:r>
      <w:bookmarkStart w:id="0" w:name="_GoBack"/>
      <w:bookmarkEnd w:id="0"/>
      <w:r w:rsidRPr="00B52401">
        <w:rPr>
          <w:rFonts w:ascii="Times New Roman" w:hAnsi="Times New Roman" w:cs="Times New Roman"/>
          <w:sz w:val="24"/>
          <w:szCs w:val="24"/>
        </w:rPr>
        <w:t xml:space="preserve">Answer </w:t>
      </w:r>
      <w:r w:rsidR="00D57291" w:rsidRPr="00B52401">
        <w:rPr>
          <w:rFonts w:ascii="Times New Roman" w:hAnsi="Times New Roman" w:cs="Times New Roman"/>
          <w:sz w:val="24"/>
          <w:szCs w:val="24"/>
        </w:rPr>
        <w:t>D</w:t>
      </w:r>
      <w:r w:rsidRPr="00B52401">
        <w:rPr>
          <w:rFonts w:ascii="Times New Roman" w:hAnsi="Times New Roman" w:cs="Times New Roman"/>
          <w:sz w:val="24"/>
          <w:szCs w:val="24"/>
        </w:rPr>
        <w:t xml:space="preserve"> is incorrect because </w:t>
      </w:r>
      <w:r w:rsidR="00471E8C" w:rsidRPr="00B52401">
        <w:rPr>
          <w:rFonts w:ascii="Times New Roman" w:hAnsi="Times New Roman" w:cs="Times New Roman"/>
          <w:sz w:val="24"/>
          <w:szCs w:val="24"/>
        </w:rPr>
        <w:t xml:space="preserve">inotuzumab should be held for future cycles if counts remain low until count recovery </w:t>
      </w:r>
      <w:r w:rsidRPr="00B52401">
        <w:rPr>
          <w:rFonts w:ascii="Times New Roman" w:hAnsi="Times New Roman" w:cs="Times New Roman"/>
          <w:sz w:val="24"/>
          <w:szCs w:val="24"/>
        </w:rPr>
        <w:t xml:space="preserve">occurs </w:t>
      </w:r>
      <w:r w:rsidR="00471E8C" w:rsidRPr="00B52401">
        <w:rPr>
          <w:rFonts w:ascii="Times New Roman" w:hAnsi="Times New Roman" w:cs="Times New Roman"/>
          <w:sz w:val="24"/>
          <w:szCs w:val="24"/>
        </w:rPr>
        <w:t>as specified in the package insert.</w:t>
      </w:r>
      <w:r w:rsidR="00EE3017" w:rsidRPr="00B52401">
        <w:rPr>
          <w:rFonts w:ascii="Times New Roman" w:hAnsi="Times New Roman" w:cs="Times New Roman"/>
          <w:sz w:val="24"/>
          <w:szCs w:val="24"/>
        </w:rPr>
        <w:t xml:space="preserve"> </w:t>
      </w:r>
      <w:r w:rsidR="00471E8C" w:rsidRPr="00B52401">
        <w:rPr>
          <w:rFonts w:ascii="Times New Roman" w:hAnsi="Times New Roman" w:cs="Times New Roman"/>
          <w:sz w:val="24"/>
          <w:szCs w:val="24"/>
        </w:rPr>
        <w:t xml:space="preserve">During a cycle </w:t>
      </w:r>
      <w:r w:rsidRPr="00B52401">
        <w:rPr>
          <w:rFonts w:ascii="Times New Roman" w:hAnsi="Times New Roman" w:cs="Times New Roman"/>
          <w:sz w:val="24"/>
          <w:szCs w:val="24"/>
        </w:rPr>
        <w:t xml:space="preserve">that </w:t>
      </w:r>
      <w:r w:rsidR="00471E8C" w:rsidRPr="00B52401">
        <w:rPr>
          <w:rFonts w:ascii="Times New Roman" w:hAnsi="Times New Roman" w:cs="Times New Roman"/>
          <w:sz w:val="24"/>
          <w:szCs w:val="24"/>
        </w:rPr>
        <w:t xml:space="preserve">includes a day 8 and day 15 dose, treatment should </w:t>
      </w:r>
      <w:r w:rsidR="009E39B4" w:rsidRPr="00B52401">
        <w:rPr>
          <w:rFonts w:ascii="Times New Roman" w:hAnsi="Times New Roman" w:cs="Times New Roman"/>
          <w:sz w:val="24"/>
          <w:szCs w:val="24"/>
        </w:rPr>
        <w:t xml:space="preserve">be </w:t>
      </w:r>
      <w:r w:rsidR="00471E8C" w:rsidRPr="00B52401">
        <w:rPr>
          <w:rFonts w:ascii="Times New Roman" w:hAnsi="Times New Roman" w:cs="Times New Roman"/>
          <w:sz w:val="24"/>
          <w:szCs w:val="24"/>
        </w:rPr>
        <w:t>continued despite any hematologic abnormalities.</w:t>
      </w:r>
    </w:p>
    <w:sectPr w:rsidR="00D57291" w:rsidRPr="00B52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401E"/>
    <w:multiLevelType w:val="hybridMultilevel"/>
    <w:tmpl w:val="EC04F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1132"/>
    <w:multiLevelType w:val="hybridMultilevel"/>
    <w:tmpl w:val="B49424BE"/>
    <w:lvl w:ilvl="0" w:tplc="EC0C2C8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94DB8"/>
    <w:multiLevelType w:val="hybridMultilevel"/>
    <w:tmpl w:val="7D709244"/>
    <w:lvl w:ilvl="0" w:tplc="AFA284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B2E13"/>
    <w:multiLevelType w:val="hybridMultilevel"/>
    <w:tmpl w:val="4C76ACAC"/>
    <w:lvl w:ilvl="0" w:tplc="1200EE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C37BA"/>
    <w:multiLevelType w:val="hybridMultilevel"/>
    <w:tmpl w:val="DFF43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936DB"/>
    <w:multiLevelType w:val="hybridMultilevel"/>
    <w:tmpl w:val="4C1E7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16E38"/>
    <w:multiLevelType w:val="hybridMultilevel"/>
    <w:tmpl w:val="FE06F936"/>
    <w:lvl w:ilvl="0" w:tplc="3622351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CB4E59"/>
    <w:multiLevelType w:val="hybridMultilevel"/>
    <w:tmpl w:val="69045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D61EF"/>
    <w:multiLevelType w:val="hybridMultilevel"/>
    <w:tmpl w:val="27E04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D4B2A"/>
    <w:multiLevelType w:val="hybridMultilevel"/>
    <w:tmpl w:val="FF6C6240"/>
    <w:lvl w:ilvl="0" w:tplc="003C5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96479"/>
    <w:multiLevelType w:val="hybridMultilevel"/>
    <w:tmpl w:val="BAEC7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3591A"/>
    <w:multiLevelType w:val="hybridMultilevel"/>
    <w:tmpl w:val="C526CB40"/>
    <w:lvl w:ilvl="0" w:tplc="CEB69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854F8"/>
    <w:multiLevelType w:val="hybridMultilevel"/>
    <w:tmpl w:val="6A408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76166"/>
    <w:multiLevelType w:val="hybridMultilevel"/>
    <w:tmpl w:val="85AEFABE"/>
    <w:lvl w:ilvl="0" w:tplc="0AD606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57928"/>
    <w:multiLevelType w:val="hybridMultilevel"/>
    <w:tmpl w:val="99EA1C38"/>
    <w:lvl w:ilvl="0" w:tplc="71CAF3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B17A5"/>
    <w:multiLevelType w:val="hybridMultilevel"/>
    <w:tmpl w:val="B344B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5"/>
  </w:num>
  <w:num w:numId="5">
    <w:abstractNumId w:val="9"/>
  </w:num>
  <w:num w:numId="6">
    <w:abstractNumId w:val="8"/>
  </w:num>
  <w:num w:numId="7">
    <w:abstractNumId w:val="7"/>
  </w:num>
  <w:num w:numId="8">
    <w:abstractNumId w:val="6"/>
  </w:num>
  <w:num w:numId="9">
    <w:abstractNumId w:val="0"/>
  </w:num>
  <w:num w:numId="10">
    <w:abstractNumId w:val="1"/>
  </w:num>
  <w:num w:numId="11">
    <w:abstractNumId w:val="3"/>
  </w:num>
  <w:num w:numId="12">
    <w:abstractNumId w:val="11"/>
  </w:num>
  <w:num w:numId="13">
    <w:abstractNumId w:val="10"/>
  </w:num>
  <w:num w:numId="14">
    <w:abstractNumId w:val="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78"/>
    <w:rsid w:val="000401E8"/>
    <w:rsid w:val="000452F4"/>
    <w:rsid w:val="0008579A"/>
    <w:rsid w:val="000877D0"/>
    <w:rsid w:val="000A112C"/>
    <w:rsid w:val="001007B5"/>
    <w:rsid w:val="00175127"/>
    <w:rsid w:val="00197083"/>
    <w:rsid w:val="001A385D"/>
    <w:rsid w:val="001E634E"/>
    <w:rsid w:val="00206768"/>
    <w:rsid w:val="00267C79"/>
    <w:rsid w:val="00284EF9"/>
    <w:rsid w:val="002D2F73"/>
    <w:rsid w:val="00304ADC"/>
    <w:rsid w:val="00304BCF"/>
    <w:rsid w:val="00305F47"/>
    <w:rsid w:val="00307D65"/>
    <w:rsid w:val="00321C19"/>
    <w:rsid w:val="003300AD"/>
    <w:rsid w:val="003F0FD0"/>
    <w:rsid w:val="00455AFE"/>
    <w:rsid w:val="00471E8C"/>
    <w:rsid w:val="00526368"/>
    <w:rsid w:val="00540125"/>
    <w:rsid w:val="005B4BF7"/>
    <w:rsid w:val="005F5975"/>
    <w:rsid w:val="00600D5E"/>
    <w:rsid w:val="00624527"/>
    <w:rsid w:val="00656DA9"/>
    <w:rsid w:val="006B4060"/>
    <w:rsid w:val="007418C0"/>
    <w:rsid w:val="007558DA"/>
    <w:rsid w:val="00800A4D"/>
    <w:rsid w:val="00842073"/>
    <w:rsid w:val="008E7871"/>
    <w:rsid w:val="00976451"/>
    <w:rsid w:val="009E39B4"/>
    <w:rsid w:val="009E3B73"/>
    <w:rsid w:val="00A1066B"/>
    <w:rsid w:val="00A15B50"/>
    <w:rsid w:val="00A2271D"/>
    <w:rsid w:val="00A7238B"/>
    <w:rsid w:val="00A771D0"/>
    <w:rsid w:val="00AE47A5"/>
    <w:rsid w:val="00B400F4"/>
    <w:rsid w:val="00B52401"/>
    <w:rsid w:val="00BE14D2"/>
    <w:rsid w:val="00C34DF9"/>
    <w:rsid w:val="00C83082"/>
    <w:rsid w:val="00C91FD8"/>
    <w:rsid w:val="00D31978"/>
    <w:rsid w:val="00D57291"/>
    <w:rsid w:val="00D82B19"/>
    <w:rsid w:val="00D8680A"/>
    <w:rsid w:val="00E105FA"/>
    <w:rsid w:val="00E622A7"/>
    <w:rsid w:val="00E634CF"/>
    <w:rsid w:val="00EA1562"/>
    <w:rsid w:val="00EA22E9"/>
    <w:rsid w:val="00EE3017"/>
    <w:rsid w:val="00F2633B"/>
    <w:rsid w:val="00F5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EF5DE-E763-4D08-8932-670627AC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451"/>
    <w:pPr>
      <w:ind w:left="720"/>
      <w:contextualSpacing/>
    </w:pPr>
  </w:style>
  <w:style w:type="paragraph" w:styleId="BalloonText">
    <w:name w:val="Balloon Text"/>
    <w:basedOn w:val="Normal"/>
    <w:link w:val="BalloonTextChar"/>
    <w:uiPriority w:val="99"/>
    <w:semiHidden/>
    <w:unhideWhenUsed/>
    <w:rsid w:val="00197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and Jenny</dc:creator>
  <cp:lastModifiedBy>Jerrod Liveoak</cp:lastModifiedBy>
  <cp:revision>3</cp:revision>
  <cp:lastPrinted>2018-10-08T07:22:00Z</cp:lastPrinted>
  <dcterms:created xsi:type="dcterms:W3CDTF">2018-12-03T03:53:00Z</dcterms:created>
  <dcterms:modified xsi:type="dcterms:W3CDTF">2018-12-03T03:53:00Z</dcterms:modified>
</cp:coreProperties>
</file>